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4E0ADD82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785913">
        <w:rPr>
          <w:rFonts w:ascii="Arial Narrow" w:eastAsiaTheme="minorHAnsi" w:hAnsi="Arial Narrow"/>
          <w:b/>
        </w:rPr>
        <w:t>1</w:t>
      </w:r>
      <w:r w:rsidR="007B6D76">
        <w:rPr>
          <w:rFonts w:ascii="Arial Narrow" w:eastAsiaTheme="minorHAnsi" w:hAnsi="Arial Narrow"/>
          <w:b/>
        </w:rPr>
        <w:t>7</w:t>
      </w:r>
      <w:r w:rsidRPr="00FF1B0B">
        <w:rPr>
          <w:rFonts w:ascii="Arial Narrow" w:eastAsiaTheme="minorHAnsi" w:hAnsi="Arial Narrow"/>
          <w:b/>
        </w:rPr>
        <w:t>/20</w:t>
      </w:r>
      <w:r w:rsidR="007575D8">
        <w:rPr>
          <w:rFonts w:ascii="Arial Narrow" w:eastAsiaTheme="minorHAnsi" w:hAnsi="Arial Narrow"/>
          <w:b/>
        </w:rPr>
        <w:t>21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 w:rsidR="00EC17F2">
        <w:rPr>
          <w:rFonts w:ascii="Arial Narrow" w:eastAsiaTheme="minorHAnsi" w:hAnsi="Arial Narrow"/>
          <w:b/>
        </w:rPr>
        <w:t>2</w:t>
      </w:r>
      <w:r w:rsidR="00E71A6A">
        <w:rPr>
          <w:rFonts w:ascii="Arial Narrow" w:eastAsiaTheme="minorHAnsi" w:hAnsi="Arial Narrow"/>
          <w:b/>
        </w:rPr>
        <w:t xml:space="preserve"> do</w:t>
      </w:r>
      <w:r w:rsidR="00E71A6A" w:rsidRPr="00E71A6A">
        <w:rPr>
          <w:rFonts w:ascii="Arial Narrow" w:eastAsiaTheme="minorHAnsi" w:hAnsi="Arial Narrow"/>
          <w:b/>
        </w:rPr>
        <w:t xml:space="preserve">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7067ABFE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785913">
        <w:rPr>
          <w:rFonts w:ascii="Arial Narrow" w:hAnsi="Arial Narrow" w:cs="Calibri"/>
          <w:color w:val="FF6319"/>
          <w:szCs w:val="28"/>
        </w:rPr>
        <w:t>1</w:t>
      </w:r>
      <w:r w:rsidR="007B6D76">
        <w:rPr>
          <w:rFonts w:ascii="Arial Narrow" w:hAnsi="Arial Narrow" w:cs="Calibri"/>
          <w:color w:val="FF6319"/>
          <w:szCs w:val="28"/>
        </w:rPr>
        <w:t>7</w:t>
      </w:r>
      <w:r>
        <w:rPr>
          <w:rFonts w:ascii="Arial Narrow" w:hAnsi="Arial Narrow" w:cs="Calibri"/>
          <w:color w:val="FF6319"/>
          <w:szCs w:val="28"/>
        </w:rPr>
        <w:t>/20</w:t>
      </w:r>
      <w:r w:rsidR="007575D8">
        <w:rPr>
          <w:rFonts w:ascii="Arial Narrow" w:hAnsi="Arial Narrow" w:cs="Calibri"/>
          <w:color w:val="FF6319"/>
          <w:szCs w:val="28"/>
        </w:rPr>
        <w:t>21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10214" w:type="dxa"/>
        <w:tblLook w:val="04A0" w:firstRow="1" w:lastRow="0" w:firstColumn="1" w:lastColumn="0" w:noHBand="0" w:noVBand="1"/>
      </w:tblPr>
      <w:tblGrid>
        <w:gridCol w:w="487"/>
        <w:gridCol w:w="5178"/>
        <w:gridCol w:w="4549"/>
      </w:tblGrid>
      <w:tr w:rsidR="00C05A7D" w14:paraId="01E87D69" w14:textId="32A73082" w:rsidTr="009D5229">
        <w:trPr>
          <w:trHeight w:val="453"/>
        </w:trPr>
        <w:tc>
          <w:tcPr>
            <w:tcW w:w="487" w:type="dxa"/>
            <w:vAlign w:val="center"/>
          </w:tcPr>
          <w:p w14:paraId="70D333E3" w14:textId="77777777" w:rsidR="00C05A7D" w:rsidRPr="00FF1B0B" w:rsidRDefault="00C05A7D" w:rsidP="009D522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178" w:type="dxa"/>
            <w:vAlign w:val="center"/>
          </w:tcPr>
          <w:p w14:paraId="03056B0D" w14:textId="4C2817C4" w:rsidR="00C05A7D" w:rsidRPr="00FF1B0B" w:rsidRDefault="00C05A7D" w:rsidP="009D522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549" w:type="dxa"/>
            <w:vAlign w:val="center"/>
          </w:tcPr>
          <w:p w14:paraId="52FCAF30" w14:textId="774EDC66" w:rsidR="00C05A7D" w:rsidRPr="00FF1B0B" w:rsidRDefault="00C05A7D" w:rsidP="009D5229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C05A7D" w14:paraId="28AC53F3" w14:textId="42D9949C" w:rsidTr="00785913">
        <w:trPr>
          <w:trHeight w:val="390"/>
        </w:trPr>
        <w:tc>
          <w:tcPr>
            <w:tcW w:w="487" w:type="dxa"/>
            <w:vAlign w:val="center"/>
          </w:tcPr>
          <w:p w14:paraId="4F1FD4A7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178" w:type="dxa"/>
            <w:vAlign w:val="center"/>
          </w:tcPr>
          <w:p w14:paraId="6D31C054" w14:textId="7AE653B2" w:rsidR="00C05A7D" w:rsidRPr="00FF1B0B" w:rsidRDefault="00C05A7D" w:rsidP="00EC4B9F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4549" w:type="dxa"/>
            <w:vAlign w:val="center"/>
          </w:tcPr>
          <w:p w14:paraId="30270C26" w14:textId="2DDAF58F" w:rsidR="00C05A7D" w:rsidRPr="00FF1B0B" w:rsidRDefault="00C05A7D" w:rsidP="00EC4B9F">
            <w:pPr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C05A7D" w:rsidRPr="00BE27BA" w14:paraId="3501210F" w14:textId="6509E1B9" w:rsidTr="006E116A">
        <w:trPr>
          <w:trHeight w:val="919"/>
        </w:trPr>
        <w:tc>
          <w:tcPr>
            <w:tcW w:w="487" w:type="dxa"/>
            <w:shd w:val="clear" w:color="auto" w:fill="AEAAAA" w:themeFill="background2" w:themeFillShade="BF"/>
            <w:vAlign w:val="center"/>
          </w:tcPr>
          <w:p w14:paraId="24652186" w14:textId="3CD55435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178" w:type="dxa"/>
            <w:shd w:val="clear" w:color="auto" w:fill="AEAAAA" w:themeFill="background2" w:themeFillShade="BF"/>
            <w:vAlign w:val="center"/>
          </w:tcPr>
          <w:p w14:paraId="56C3EA52" w14:textId="52885E52" w:rsidR="00C05A7D" w:rsidRPr="00BE27BA" w:rsidRDefault="007B6D76" w:rsidP="00540F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Śmigła , 4 pary, np. </w:t>
            </w:r>
            <w:r w:rsidRPr="003D2DED">
              <w:rPr>
                <w:rFonts w:ascii="Arial Narrow" w:hAnsi="Arial Narrow"/>
                <w:b/>
                <w:bCs/>
              </w:rPr>
              <w:t>FLUXER MATT PRO 22×6.6IN PROP lub równoważny</w:t>
            </w:r>
          </w:p>
        </w:tc>
        <w:tc>
          <w:tcPr>
            <w:tcW w:w="4549" w:type="dxa"/>
            <w:shd w:val="clear" w:color="auto" w:fill="AEAAAA" w:themeFill="background2" w:themeFillShade="BF"/>
            <w:vAlign w:val="bottom"/>
          </w:tcPr>
          <w:p w14:paraId="5CC9D872" w14:textId="664EDB2D" w:rsidR="00511344" w:rsidRDefault="00511344" w:rsidP="00511344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7A3B32F2" w14:textId="77777777" w:rsidR="00785913" w:rsidRDefault="00785913" w:rsidP="00511344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3FB2AE69" w14:textId="77777777" w:rsidR="00511344" w:rsidRPr="00E546A7" w:rsidRDefault="00511344" w:rsidP="00511344">
            <w:pPr>
              <w:spacing w:after="0"/>
              <w:ind w:right="1036"/>
              <w:rPr>
                <w:rFonts w:ascii="Arial Narrow" w:hAnsi="Arial Narrow"/>
              </w:rPr>
            </w:pPr>
            <w:r w:rsidRPr="00E546A7">
              <w:rPr>
                <w:rFonts w:ascii="Arial Narrow" w:hAnsi="Arial Narrow"/>
              </w:rPr>
              <w:t>……………………………………………….</w:t>
            </w:r>
          </w:p>
          <w:p w14:paraId="472560D4" w14:textId="44D9D81F" w:rsidR="00C05A7D" w:rsidRDefault="00511344" w:rsidP="00511344">
            <w:pPr>
              <w:rPr>
                <w:rFonts w:ascii="Arial Narrow" w:hAnsi="Arial Narrow"/>
                <w:b/>
              </w:rPr>
            </w:pP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nazwa producenta (dystrybutora) oraz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  <w:lang w:eastAsia="pl-PL"/>
              </w:rPr>
              <w:t xml:space="preserve">symbol produktu lub nazwa handlowa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>oferowanego urządzenia</w:t>
            </w:r>
          </w:p>
        </w:tc>
      </w:tr>
      <w:tr w:rsidR="00C05A7D" w14:paraId="0B1CA361" w14:textId="00009111" w:rsidTr="00785913">
        <w:trPr>
          <w:trHeight w:val="362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5E0B0E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bottom"/>
          </w:tcPr>
          <w:p w14:paraId="3DDAB9F4" w14:textId="171F7E76" w:rsidR="00C05A7D" w:rsidRPr="004705A1" w:rsidRDefault="00203215" w:rsidP="00EC4B9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</w:t>
            </w:r>
            <w:r w:rsidR="00C05A7D" w:rsidRPr="004705A1">
              <w:rPr>
                <w:rFonts w:ascii="Arial Narrow" w:hAnsi="Arial Narrow"/>
                <w:b/>
                <w:bCs/>
              </w:rPr>
              <w:t>arametry techniczne: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30C9E9CE" w14:textId="77777777" w:rsidR="00C05A7D" w:rsidRPr="004705A1" w:rsidRDefault="00C05A7D" w:rsidP="00EC4B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03215" w:rsidRPr="00FF1B0B" w14:paraId="4C35BB8C" w14:textId="4D1B5941" w:rsidTr="00785913">
        <w:trPr>
          <w:trHeight w:val="360"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64B47CA1" w14:textId="77777777" w:rsidR="00203215" w:rsidRPr="00FF1B0B" w:rsidRDefault="00203215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7B1E15C2" w14:textId="558235EB" w:rsidR="00203215" w:rsidRPr="00990631" w:rsidRDefault="00990631" w:rsidP="00990631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403E42"/>
                <w:lang w:eastAsia="pl-PL"/>
              </w:rPr>
              <w:t>Stałe jednoelementowe</w:t>
            </w:r>
          </w:p>
        </w:tc>
        <w:tc>
          <w:tcPr>
            <w:tcW w:w="4549" w:type="dxa"/>
          </w:tcPr>
          <w:p w14:paraId="2D3BFCF0" w14:textId="2DC4686B" w:rsidR="00203215" w:rsidRDefault="00203215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03215" w:rsidRPr="00FF1B0B" w14:paraId="03D18F4A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7A5BD31F" w14:textId="77777777" w:rsidR="00203215" w:rsidRPr="00FF1B0B" w:rsidRDefault="00203215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1F2CEEEC" w14:textId="77777777" w:rsidR="00203215" w:rsidRDefault="000F00BB" w:rsidP="000F00B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403E42"/>
                <w:lang w:eastAsia="pl-PL"/>
              </w:rPr>
              <w:t>Średnica 22”</w:t>
            </w:r>
          </w:p>
          <w:p w14:paraId="2FBF51C9" w14:textId="01546ED7" w:rsidR="000F00BB" w:rsidRPr="000F00BB" w:rsidRDefault="000F00BB" w:rsidP="000F00BB">
            <w:pPr>
              <w:shd w:val="clear" w:color="auto" w:fill="FFFFFF"/>
              <w:spacing w:after="0" w:line="240" w:lineRule="auto"/>
              <w:ind w:left="360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</w:p>
        </w:tc>
        <w:tc>
          <w:tcPr>
            <w:tcW w:w="4549" w:type="dxa"/>
          </w:tcPr>
          <w:p w14:paraId="59B159DE" w14:textId="77777777" w:rsidR="00203215" w:rsidRDefault="00203215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03215" w:rsidRPr="00FF1B0B" w14:paraId="100D688A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5C124D7A" w14:textId="77777777" w:rsidR="00203215" w:rsidRPr="00FF1B0B" w:rsidRDefault="00203215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45332101" w14:textId="60C2F382" w:rsidR="00203215" w:rsidRPr="000F00BB" w:rsidRDefault="000F00BB" w:rsidP="000F00B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403E42"/>
                <w:lang w:eastAsia="pl-PL"/>
              </w:rPr>
              <w:t>Skok 6,6”</w:t>
            </w:r>
          </w:p>
        </w:tc>
        <w:tc>
          <w:tcPr>
            <w:tcW w:w="4549" w:type="dxa"/>
          </w:tcPr>
          <w:p w14:paraId="5585FB7A" w14:textId="62E6A670" w:rsidR="00203215" w:rsidRDefault="00203215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03215" w:rsidRPr="00FF1B0B" w14:paraId="6AC4BB09" w14:textId="77777777" w:rsidTr="00785913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3F1028AA" w14:textId="77777777" w:rsidR="00203215" w:rsidRPr="00FF1B0B" w:rsidRDefault="00203215" w:rsidP="006E11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78" w:type="dxa"/>
            <w:shd w:val="clear" w:color="auto" w:fill="auto"/>
          </w:tcPr>
          <w:p w14:paraId="69F4C5A4" w14:textId="7C651BA9" w:rsidR="00540FA4" w:rsidRPr="000F00BB" w:rsidRDefault="000F00BB" w:rsidP="000F00B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403E42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403E42"/>
                <w:lang w:eastAsia="pl-PL"/>
              </w:rPr>
              <w:t>Materiał wykonania: c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color w:val="403E42"/>
                <w:lang w:eastAsia="pl-PL"/>
              </w:rPr>
              <w:t>arbon</w:t>
            </w:r>
          </w:p>
        </w:tc>
        <w:tc>
          <w:tcPr>
            <w:tcW w:w="4549" w:type="dxa"/>
          </w:tcPr>
          <w:p w14:paraId="6E4F1425" w14:textId="27156002" w:rsidR="00203215" w:rsidRDefault="00203215" w:rsidP="006E116A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36BD61B9" w14:textId="77777777" w:rsidR="004D1D2F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101F8FBA" w14:textId="77777777" w:rsidR="004D1D2F" w:rsidRPr="00F84330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25D99722" w14:textId="77777777" w:rsidR="004D1D2F" w:rsidRPr="001E47A9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2787AE8C" w14:textId="77777777" w:rsidR="004D1D2F" w:rsidRPr="00F84330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001A812" w14:textId="234496FD" w:rsidR="004D1D2F" w:rsidRDefault="004D1D2F" w:rsidP="004D1D2F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9611B50" w14:textId="77777777" w:rsidR="009D5229" w:rsidRDefault="009D5229" w:rsidP="004D1D2F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5A9962A0" w14:textId="77777777" w:rsidR="004D1D2F" w:rsidRDefault="004D1D2F" w:rsidP="004D1D2F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496974C9" w14:textId="77777777" w:rsidR="004D1D2F" w:rsidRDefault="004D1D2F" w:rsidP="004D1D2F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DB2107E" w14:textId="77777777" w:rsidR="004D1D2F" w:rsidRPr="00F84330" w:rsidRDefault="004D1D2F" w:rsidP="004D1D2F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4A5E5604" w14:textId="3D6196C4" w:rsidR="00DE703D" w:rsidRDefault="004D1D2F" w:rsidP="009D5229">
      <w:pPr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 miejsce  i  data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złożenia  oświadczenia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     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          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pieczęć  i  podpisy  upoważnionych  przedstawicieli  Wykonawcy </w:t>
      </w:r>
    </w:p>
    <w:sectPr w:rsidR="00DE703D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5492F" w14:textId="77777777" w:rsidR="006F7259" w:rsidRDefault="006F7259" w:rsidP="008F4BF3">
      <w:pPr>
        <w:spacing w:after="0" w:line="240" w:lineRule="auto"/>
      </w:pPr>
      <w:r>
        <w:separator/>
      </w:r>
    </w:p>
  </w:endnote>
  <w:endnote w:type="continuationSeparator" w:id="0">
    <w:p w14:paraId="774FEDB3" w14:textId="77777777" w:rsidR="006F7259" w:rsidRDefault="006F7259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F00B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F00B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FC86" w14:textId="77777777" w:rsidR="006F7259" w:rsidRDefault="006F7259" w:rsidP="008F4BF3">
      <w:pPr>
        <w:spacing w:after="0" w:line="240" w:lineRule="auto"/>
      </w:pPr>
      <w:r>
        <w:separator/>
      </w:r>
    </w:p>
  </w:footnote>
  <w:footnote w:type="continuationSeparator" w:id="0">
    <w:p w14:paraId="05C51D43" w14:textId="77777777" w:rsidR="006F7259" w:rsidRDefault="006F7259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1807"/>
    <w:multiLevelType w:val="hybridMultilevel"/>
    <w:tmpl w:val="23C236CC"/>
    <w:lvl w:ilvl="0" w:tplc="9126E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02078"/>
    <w:multiLevelType w:val="multilevel"/>
    <w:tmpl w:val="91C4AA1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A479D0"/>
    <w:multiLevelType w:val="hybridMultilevel"/>
    <w:tmpl w:val="9478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2"/>
  </w:num>
  <w:num w:numId="5">
    <w:abstractNumId w:val="19"/>
  </w:num>
  <w:num w:numId="6">
    <w:abstractNumId w:val="22"/>
  </w:num>
  <w:num w:numId="7">
    <w:abstractNumId w:val="1"/>
  </w:num>
  <w:num w:numId="8">
    <w:abstractNumId w:val="25"/>
  </w:num>
  <w:num w:numId="9">
    <w:abstractNumId w:val="0"/>
  </w:num>
  <w:num w:numId="10">
    <w:abstractNumId w:val="14"/>
  </w:num>
  <w:num w:numId="11">
    <w:abstractNumId w:val="26"/>
  </w:num>
  <w:num w:numId="12">
    <w:abstractNumId w:val="5"/>
  </w:num>
  <w:num w:numId="13">
    <w:abstractNumId w:val="27"/>
  </w:num>
  <w:num w:numId="14">
    <w:abstractNumId w:val="9"/>
  </w:num>
  <w:num w:numId="15">
    <w:abstractNumId w:val="23"/>
  </w:num>
  <w:num w:numId="16">
    <w:abstractNumId w:val="18"/>
  </w:num>
  <w:num w:numId="17">
    <w:abstractNumId w:val="24"/>
  </w:num>
  <w:num w:numId="18">
    <w:abstractNumId w:val="21"/>
  </w:num>
  <w:num w:numId="19">
    <w:abstractNumId w:val="20"/>
  </w:num>
  <w:num w:numId="20">
    <w:abstractNumId w:val="15"/>
  </w:num>
  <w:num w:numId="21">
    <w:abstractNumId w:val="4"/>
  </w:num>
  <w:num w:numId="22">
    <w:abstractNumId w:val="6"/>
  </w:num>
  <w:num w:numId="23">
    <w:abstractNumId w:val="13"/>
  </w:num>
  <w:num w:numId="24">
    <w:abstractNumId w:val="3"/>
  </w:num>
  <w:num w:numId="25">
    <w:abstractNumId w:val="10"/>
  </w:num>
  <w:num w:numId="26">
    <w:abstractNumId w:val="8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331C0"/>
    <w:rsid w:val="00043058"/>
    <w:rsid w:val="000552E2"/>
    <w:rsid w:val="000775AB"/>
    <w:rsid w:val="00083B78"/>
    <w:rsid w:val="00091771"/>
    <w:rsid w:val="000B5432"/>
    <w:rsid w:val="000B5FE9"/>
    <w:rsid w:val="000F00BB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03215"/>
    <w:rsid w:val="00213450"/>
    <w:rsid w:val="00221A2D"/>
    <w:rsid w:val="00224859"/>
    <w:rsid w:val="002401B5"/>
    <w:rsid w:val="00246088"/>
    <w:rsid w:val="00255071"/>
    <w:rsid w:val="002A5CFA"/>
    <w:rsid w:val="002B6713"/>
    <w:rsid w:val="003062D1"/>
    <w:rsid w:val="00321626"/>
    <w:rsid w:val="003407F8"/>
    <w:rsid w:val="00351787"/>
    <w:rsid w:val="003761BF"/>
    <w:rsid w:val="00387DF9"/>
    <w:rsid w:val="00394663"/>
    <w:rsid w:val="003A7C08"/>
    <w:rsid w:val="003B25CF"/>
    <w:rsid w:val="003E2EFA"/>
    <w:rsid w:val="003F132C"/>
    <w:rsid w:val="003F1947"/>
    <w:rsid w:val="003F7D8E"/>
    <w:rsid w:val="00446AD6"/>
    <w:rsid w:val="00450253"/>
    <w:rsid w:val="00453FEF"/>
    <w:rsid w:val="0045715A"/>
    <w:rsid w:val="004705A1"/>
    <w:rsid w:val="004837A5"/>
    <w:rsid w:val="004861C5"/>
    <w:rsid w:val="00487227"/>
    <w:rsid w:val="00495905"/>
    <w:rsid w:val="004C4434"/>
    <w:rsid w:val="004D0A1C"/>
    <w:rsid w:val="004D1D2F"/>
    <w:rsid w:val="004E1EC3"/>
    <w:rsid w:val="0050241F"/>
    <w:rsid w:val="00511344"/>
    <w:rsid w:val="00512DB4"/>
    <w:rsid w:val="00517C5D"/>
    <w:rsid w:val="00522107"/>
    <w:rsid w:val="005235A0"/>
    <w:rsid w:val="00524FFE"/>
    <w:rsid w:val="00540FA4"/>
    <w:rsid w:val="005447BE"/>
    <w:rsid w:val="00571D50"/>
    <w:rsid w:val="00574139"/>
    <w:rsid w:val="00576B2B"/>
    <w:rsid w:val="005828AA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4270E"/>
    <w:rsid w:val="006429FC"/>
    <w:rsid w:val="00647214"/>
    <w:rsid w:val="00657C50"/>
    <w:rsid w:val="00676281"/>
    <w:rsid w:val="00693C52"/>
    <w:rsid w:val="006A087F"/>
    <w:rsid w:val="006C62F8"/>
    <w:rsid w:val="006D316F"/>
    <w:rsid w:val="006D7189"/>
    <w:rsid w:val="006E116A"/>
    <w:rsid w:val="006E23B2"/>
    <w:rsid w:val="006F2500"/>
    <w:rsid w:val="006F7259"/>
    <w:rsid w:val="007074DA"/>
    <w:rsid w:val="00727F3E"/>
    <w:rsid w:val="00736961"/>
    <w:rsid w:val="00740629"/>
    <w:rsid w:val="00754543"/>
    <w:rsid w:val="007575D8"/>
    <w:rsid w:val="00770BC7"/>
    <w:rsid w:val="00785913"/>
    <w:rsid w:val="007861FC"/>
    <w:rsid w:val="00797514"/>
    <w:rsid w:val="007A7A5C"/>
    <w:rsid w:val="007B6D76"/>
    <w:rsid w:val="007B76C9"/>
    <w:rsid w:val="007C0EDB"/>
    <w:rsid w:val="007F2C24"/>
    <w:rsid w:val="007F33CD"/>
    <w:rsid w:val="008027F8"/>
    <w:rsid w:val="0080650B"/>
    <w:rsid w:val="00811BD5"/>
    <w:rsid w:val="00814E7C"/>
    <w:rsid w:val="00821080"/>
    <w:rsid w:val="00825CBC"/>
    <w:rsid w:val="0083173E"/>
    <w:rsid w:val="00833591"/>
    <w:rsid w:val="00845462"/>
    <w:rsid w:val="00871010"/>
    <w:rsid w:val="008767DB"/>
    <w:rsid w:val="00882C1D"/>
    <w:rsid w:val="0089071B"/>
    <w:rsid w:val="00891B42"/>
    <w:rsid w:val="008D419F"/>
    <w:rsid w:val="008F4BF3"/>
    <w:rsid w:val="00910B00"/>
    <w:rsid w:val="009567A0"/>
    <w:rsid w:val="00971B73"/>
    <w:rsid w:val="009836BB"/>
    <w:rsid w:val="00990631"/>
    <w:rsid w:val="009A0626"/>
    <w:rsid w:val="009B6526"/>
    <w:rsid w:val="009C0985"/>
    <w:rsid w:val="009D2E5A"/>
    <w:rsid w:val="009D5229"/>
    <w:rsid w:val="00A22F30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B1C43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C4012"/>
    <w:rsid w:val="00BD27DF"/>
    <w:rsid w:val="00BE27BA"/>
    <w:rsid w:val="00C04788"/>
    <w:rsid w:val="00C04AF6"/>
    <w:rsid w:val="00C05A7D"/>
    <w:rsid w:val="00C11FE3"/>
    <w:rsid w:val="00C13F4E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0A10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71A6A"/>
    <w:rsid w:val="00E77DF2"/>
    <w:rsid w:val="00E84EAB"/>
    <w:rsid w:val="00E91D53"/>
    <w:rsid w:val="00E92960"/>
    <w:rsid w:val="00E931C5"/>
    <w:rsid w:val="00E93BDA"/>
    <w:rsid w:val="00E945E1"/>
    <w:rsid w:val="00E95F65"/>
    <w:rsid w:val="00E96765"/>
    <w:rsid w:val="00E9797D"/>
    <w:rsid w:val="00EA2694"/>
    <w:rsid w:val="00EC17F2"/>
    <w:rsid w:val="00EC4B9F"/>
    <w:rsid w:val="00ED7952"/>
    <w:rsid w:val="00ED7BED"/>
    <w:rsid w:val="00ED7FCB"/>
    <w:rsid w:val="00F16F2D"/>
    <w:rsid w:val="00F17BB8"/>
    <w:rsid w:val="00F42F3A"/>
    <w:rsid w:val="00F4663E"/>
    <w:rsid w:val="00F63671"/>
    <w:rsid w:val="00F63673"/>
    <w:rsid w:val="00F72988"/>
    <w:rsid w:val="00F77193"/>
    <w:rsid w:val="00F8309C"/>
    <w:rsid w:val="00FA1230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3E7D5-7BD4-4E4A-877C-904794D1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2021-02-02T14:37:00Z</cp:lastPrinted>
  <dcterms:created xsi:type="dcterms:W3CDTF">2021-09-15T08:16:00Z</dcterms:created>
  <dcterms:modified xsi:type="dcterms:W3CDTF">2021-09-22T09:17:00Z</dcterms:modified>
</cp:coreProperties>
</file>