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FE230" w14:textId="77777777" w:rsidR="00C30867" w:rsidRPr="009E5BC6" w:rsidRDefault="00C30867" w:rsidP="009E5BC6">
      <w:pPr>
        <w:tabs>
          <w:tab w:val="left" w:pos="315"/>
        </w:tabs>
        <w:spacing w:after="0" w:line="240" w:lineRule="auto"/>
        <w:jc w:val="both"/>
        <w:rPr>
          <w:rFonts w:ascii="Arial Narrow" w:eastAsia="Arial" w:hAnsi="Arial Narrow" w:cs="Arial"/>
          <w:b/>
        </w:rPr>
      </w:pPr>
    </w:p>
    <w:p w14:paraId="49CA630D" w14:textId="77815C11" w:rsidR="00F63DFD" w:rsidRPr="009E5BC6" w:rsidRDefault="00082A09" w:rsidP="009E5BC6">
      <w:pPr>
        <w:tabs>
          <w:tab w:val="left" w:pos="315"/>
          <w:tab w:val="left" w:pos="4536"/>
        </w:tabs>
        <w:spacing w:after="0" w:line="240" w:lineRule="auto"/>
        <w:jc w:val="both"/>
        <w:rPr>
          <w:rFonts w:ascii="Arial Narrow" w:eastAsia="Arial" w:hAnsi="Arial Narrow" w:cs="Arial"/>
          <w:b/>
        </w:rPr>
      </w:pPr>
      <w:r w:rsidRPr="009E5BC6">
        <w:rPr>
          <w:rFonts w:ascii="Arial Narrow" w:eastAsia="Arial" w:hAnsi="Arial Narrow" w:cs="Arial"/>
          <w:b/>
        </w:rPr>
        <w:t xml:space="preserve">Nr sprawy: </w:t>
      </w:r>
      <w:r w:rsidR="007465EC">
        <w:rPr>
          <w:rFonts w:ascii="Arial Narrow" w:eastAsia="Arial" w:hAnsi="Arial Narrow" w:cs="Arial"/>
          <w:b/>
        </w:rPr>
        <w:t>2</w:t>
      </w:r>
      <w:r w:rsidR="00326DA5">
        <w:rPr>
          <w:rFonts w:ascii="Arial Narrow" w:eastAsia="Arial" w:hAnsi="Arial Narrow" w:cs="Arial"/>
          <w:b/>
        </w:rPr>
        <w:t>/202</w:t>
      </w:r>
      <w:r w:rsidR="00AC5698">
        <w:rPr>
          <w:rFonts w:ascii="Arial Narrow" w:eastAsia="Arial" w:hAnsi="Arial Narrow" w:cs="Arial"/>
          <w:b/>
        </w:rPr>
        <w:t>3</w:t>
      </w:r>
      <w:r w:rsidR="00326DA5">
        <w:rPr>
          <w:rFonts w:ascii="Arial Narrow" w:eastAsia="Arial" w:hAnsi="Arial Narrow" w:cs="Arial"/>
          <w:b/>
        </w:rPr>
        <w:t>/</w:t>
      </w:r>
      <w:r w:rsidR="00AC5698">
        <w:rPr>
          <w:rFonts w:ascii="Arial Narrow" w:eastAsia="Arial" w:hAnsi="Arial Narrow" w:cs="Arial"/>
          <w:b/>
        </w:rPr>
        <w:t>NW</w:t>
      </w:r>
      <w:r w:rsidRPr="009E5BC6">
        <w:rPr>
          <w:rFonts w:ascii="Arial Narrow" w:eastAsia="Arial" w:hAnsi="Arial Narrow" w:cs="Arial"/>
          <w:b/>
        </w:rPr>
        <w:tab/>
      </w:r>
      <w:r w:rsidRPr="009E5BC6">
        <w:rPr>
          <w:rFonts w:ascii="Arial Narrow" w:eastAsia="Arial" w:hAnsi="Arial Narrow" w:cs="Arial"/>
          <w:b/>
        </w:rPr>
        <w:tab/>
      </w:r>
      <w:r w:rsidR="000E602B" w:rsidRPr="009E5BC6">
        <w:rPr>
          <w:rFonts w:ascii="Arial Narrow" w:eastAsia="Arial" w:hAnsi="Arial Narrow" w:cs="Arial"/>
          <w:b/>
        </w:rPr>
        <w:t xml:space="preserve">         </w:t>
      </w:r>
      <w:r w:rsidR="0040470E">
        <w:rPr>
          <w:rFonts w:ascii="Arial Narrow" w:eastAsia="Arial" w:hAnsi="Arial Narrow" w:cs="Arial"/>
          <w:b/>
        </w:rPr>
        <w:t xml:space="preserve">Załącznik nr </w:t>
      </w:r>
      <w:r w:rsidR="00C80D37">
        <w:rPr>
          <w:rFonts w:ascii="Arial Narrow" w:eastAsia="Arial" w:hAnsi="Arial Narrow" w:cs="Arial"/>
          <w:b/>
        </w:rPr>
        <w:t>7</w:t>
      </w:r>
      <w:r w:rsidR="0040470E">
        <w:rPr>
          <w:rFonts w:ascii="Arial Narrow" w:eastAsia="Arial" w:hAnsi="Arial Narrow" w:cs="Arial"/>
          <w:b/>
        </w:rPr>
        <w:t xml:space="preserve"> do Ogłoszenia o sprzedaży</w:t>
      </w:r>
    </w:p>
    <w:p w14:paraId="7446BC4A" w14:textId="77777777" w:rsidR="00F63DFD" w:rsidRPr="009E5BC6" w:rsidRDefault="00F63DFD" w:rsidP="009E5BC6">
      <w:pPr>
        <w:spacing w:after="0" w:line="240" w:lineRule="auto"/>
        <w:jc w:val="both"/>
        <w:rPr>
          <w:rFonts w:ascii="Arial Narrow" w:eastAsia="Arial" w:hAnsi="Arial Narrow" w:cs="Arial"/>
        </w:rPr>
      </w:pPr>
    </w:p>
    <w:p w14:paraId="30AEA24E" w14:textId="77777777" w:rsidR="00436332" w:rsidRPr="009E5BC6" w:rsidRDefault="00436332" w:rsidP="009E5BC6">
      <w:pPr>
        <w:spacing w:after="0" w:line="240" w:lineRule="auto"/>
        <w:jc w:val="both"/>
        <w:rPr>
          <w:rFonts w:ascii="Arial Narrow" w:eastAsia="Arial" w:hAnsi="Arial Narrow" w:cs="Arial"/>
        </w:rPr>
      </w:pPr>
    </w:p>
    <w:p w14:paraId="58B26987" w14:textId="736BBF40" w:rsidR="00597D15" w:rsidRPr="009E5BC6" w:rsidRDefault="00597D15" w:rsidP="007D16A9">
      <w:pPr>
        <w:spacing w:after="0" w:line="240" w:lineRule="auto"/>
        <w:jc w:val="center"/>
        <w:rPr>
          <w:rFonts w:ascii="Arial Narrow" w:hAnsi="Arial Narrow"/>
          <w:b/>
          <w:bCs/>
        </w:rPr>
      </w:pPr>
      <w:r w:rsidRPr="009E5BC6">
        <w:rPr>
          <w:rFonts w:ascii="Arial Narrow" w:hAnsi="Arial Narrow"/>
          <w:b/>
          <w:bCs/>
        </w:rPr>
        <w:t xml:space="preserve">UMOWA nr </w:t>
      </w:r>
      <w:r w:rsidR="00AC5698">
        <w:rPr>
          <w:rFonts w:ascii="Arial Narrow" w:hAnsi="Arial Narrow"/>
          <w:b/>
          <w:bCs/>
        </w:rPr>
        <w:t>….</w:t>
      </w:r>
      <w:r w:rsidR="00191EFE" w:rsidRPr="009E5BC6">
        <w:rPr>
          <w:rFonts w:ascii="Arial Narrow" w:hAnsi="Arial Narrow"/>
          <w:b/>
          <w:bCs/>
        </w:rPr>
        <w:t xml:space="preserve"> / </w:t>
      </w:r>
      <w:r w:rsidR="00AC5698">
        <w:rPr>
          <w:rFonts w:ascii="Arial Narrow" w:hAnsi="Arial Narrow"/>
          <w:b/>
          <w:bCs/>
        </w:rPr>
        <w:t>…..</w:t>
      </w:r>
      <w:r w:rsidR="00191EFE" w:rsidRPr="009E5BC6">
        <w:rPr>
          <w:rFonts w:ascii="Arial Narrow" w:hAnsi="Arial Narrow"/>
          <w:b/>
          <w:bCs/>
        </w:rPr>
        <w:t xml:space="preserve"> / 202</w:t>
      </w:r>
      <w:r w:rsidR="00AC5698">
        <w:rPr>
          <w:rFonts w:ascii="Arial Narrow" w:hAnsi="Arial Narrow"/>
          <w:b/>
          <w:bCs/>
        </w:rPr>
        <w:t>3</w:t>
      </w:r>
    </w:p>
    <w:p w14:paraId="1420099E" w14:textId="77777777" w:rsidR="009B0C66" w:rsidRPr="009E5BC6" w:rsidRDefault="009B0C66" w:rsidP="007D16A9">
      <w:pPr>
        <w:spacing w:after="0" w:line="240" w:lineRule="auto"/>
        <w:jc w:val="center"/>
        <w:rPr>
          <w:rFonts w:ascii="Arial Narrow" w:hAnsi="Arial Narrow"/>
          <w:b/>
          <w:bCs/>
        </w:rPr>
      </w:pPr>
    </w:p>
    <w:p w14:paraId="2C1DB65C" w14:textId="0794F284" w:rsidR="00597D15" w:rsidRPr="009E5BC6" w:rsidRDefault="00597D15" w:rsidP="007D16A9">
      <w:pPr>
        <w:spacing w:after="0" w:line="240" w:lineRule="auto"/>
        <w:jc w:val="center"/>
        <w:rPr>
          <w:rFonts w:ascii="Arial Narrow" w:hAnsi="Arial Narrow"/>
        </w:rPr>
      </w:pPr>
      <w:r w:rsidRPr="009E5BC6">
        <w:rPr>
          <w:rFonts w:ascii="Arial Narrow" w:hAnsi="Arial Narrow"/>
        </w:rPr>
        <w:t>zawarta w Katowicach pomiędzy:</w:t>
      </w:r>
    </w:p>
    <w:p w14:paraId="0AE9B799" w14:textId="77777777" w:rsidR="00597D15" w:rsidRPr="009E5BC6" w:rsidRDefault="00597D15" w:rsidP="009E5BC6">
      <w:pPr>
        <w:spacing w:after="0" w:line="240" w:lineRule="auto"/>
        <w:jc w:val="both"/>
        <w:rPr>
          <w:rFonts w:ascii="Arial Narrow" w:hAnsi="Arial Narrow"/>
        </w:rPr>
      </w:pPr>
    </w:p>
    <w:p w14:paraId="3BB16523" w14:textId="77777777" w:rsidR="00AC5698" w:rsidRPr="00AE5580" w:rsidRDefault="00AC5698" w:rsidP="00AC5698">
      <w:pPr>
        <w:spacing w:after="0" w:line="240" w:lineRule="auto"/>
        <w:jc w:val="both"/>
        <w:rPr>
          <w:rFonts w:ascii="Arial Narrow" w:eastAsia="Arial" w:hAnsi="Arial Narrow" w:cs="Times New Roman"/>
          <w:bCs/>
        </w:rPr>
      </w:pPr>
      <w:r w:rsidRPr="00AE5580">
        <w:rPr>
          <w:rFonts w:ascii="Arial Narrow" w:eastAsia="Arial" w:hAnsi="Arial Narrow" w:cs="Times New Roman"/>
          <w:b/>
          <w:bCs/>
        </w:rPr>
        <w:t xml:space="preserve">JSW </w:t>
      </w:r>
      <w:r>
        <w:rPr>
          <w:rFonts w:ascii="Arial Narrow" w:eastAsia="Arial" w:hAnsi="Arial Narrow" w:cs="Times New Roman"/>
          <w:b/>
          <w:bCs/>
        </w:rPr>
        <w:t>Nowe Projekty</w:t>
      </w:r>
      <w:r w:rsidRPr="00AE5580">
        <w:rPr>
          <w:rFonts w:ascii="Arial Narrow" w:eastAsia="Arial" w:hAnsi="Arial Narrow" w:cs="Times New Roman"/>
          <w:b/>
          <w:bCs/>
        </w:rPr>
        <w:t xml:space="preserve"> S.A. z siedzibą w Katowicach</w:t>
      </w:r>
      <w:r w:rsidRPr="00AE5580">
        <w:rPr>
          <w:rFonts w:ascii="Arial Narrow" w:eastAsia="Arial" w:hAnsi="Arial Narrow" w:cs="Times New Roman"/>
          <w:bCs/>
        </w:rPr>
        <w:t xml:space="preserve"> przy ul. Paderewskiego 41, 40-282 Katowice, wpisaną do Rejestru Przedsiębiorców Krajowego Rejestru Sądowego prowadzonego przez Sąd Rejonowy Katowice-Wschód w Katowicach, Wydział VIII Gospodarczy Krajowego Rejestru Sądowego pod numerem KRS: </w:t>
      </w:r>
      <w:r w:rsidRPr="00AE5580">
        <w:rPr>
          <w:rFonts w:ascii="Arial Narrow" w:eastAsia="Arial" w:hAnsi="Arial Narrow" w:cs="Times New Roman"/>
          <w:b/>
          <w:bCs/>
        </w:rPr>
        <w:t>0000116114</w:t>
      </w:r>
      <w:r w:rsidRPr="00AE5580">
        <w:rPr>
          <w:rFonts w:ascii="Arial Narrow" w:eastAsia="Arial" w:hAnsi="Arial Narrow" w:cs="Times New Roman"/>
          <w:bCs/>
        </w:rPr>
        <w:t xml:space="preserve">; kapitał zakładowy </w:t>
      </w:r>
      <w:r w:rsidRPr="00AE5580">
        <w:rPr>
          <w:rFonts w:ascii="Arial Narrow" w:eastAsia="Arial" w:hAnsi="Arial Narrow" w:cs="Times New Roman"/>
          <w:b/>
          <w:bCs/>
        </w:rPr>
        <w:t>3.095.500 zł</w:t>
      </w:r>
      <w:r w:rsidRPr="00AE5580">
        <w:rPr>
          <w:rFonts w:ascii="Arial Narrow" w:eastAsia="Arial" w:hAnsi="Arial Narrow" w:cs="Times New Roman"/>
          <w:bCs/>
        </w:rPr>
        <w:t xml:space="preserve"> opłacony w całości, NIP: </w:t>
      </w:r>
      <w:r w:rsidRPr="00AE5580">
        <w:rPr>
          <w:rFonts w:ascii="Arial Narrow" w:eastAsia="Arial" w:hAnsi="Arial Narrow" w:cs="Times New Roman"/>
          <w:b/>
          <w:bCs/>
        </w:rPr>
        <w:t>9541026027</w:t>
      </w:r>
      <w:r w:rsidRPr="00AE5580">
        <w:rPr>
          <w:rFonts w:ascii="Arial Narrow" w:eastAsia="Arial" w:hAnsi="Arial Narrow" w:cs="Times New Roman"/>
          <w:bCs/>
        </w:rPr>
        <w:t xml:space="preserve">, REGON: </w:t>
      </w:r>
      <w:r w:rsidRPr="00AE5580">
        <w:rPr>
          <w:rFonts w:ascii="Arial Narrow" w:eastAsia="Arial" w:hAnsi="Arial Narrow" w:cs="Times New Roman"/>
          <w:b/>
          <w:bCs/>
        </w:rPr>
        <w:t xml:space="preserve">272929765, </w:t>
      </w:r>
      <w:r w:rsidRPr="00AE5580">
        <w:rPr>
          <w:rFonts w:ascii="Arial Narrow" w:eastAsia="Arial" w:hAnsi="Arial Narrow" w:cs="Times New Roman"/>
          <w:bCs/>
        </w:rPr>
        <w:t xml:space="preserve">BDO: </w:t>
      </w:r>
      <w:r w:rsidRPr="00AE5580">
        <w:rPr>
          <w:rFonts w:ascii="Arial Narrow" w:hAnsi="Arial Narrow"/>
        </w:rPr>
        <w:t>000023517,</w:t>
      </w:r>
    </w:p>
    <w:p w14:paraId="1F81B314" w14:textId="77777777" w:rsidR="00AC5698" w:rsidRPr="00AE5580" w:rsidRDefault="00AC5698" w:rsidP="00AC5698">
      <w:pPr>
        <w:spacing w:after="0" w:line="240" w:lineRule="auto"/>
        <w:jc w:val="both"/>
        <w:rPr>
          <w:rFonts w:ascii="Arial Narrow" w:hAnsi="Arial Narrow"/>
        </w:rPr>
      </w:pPr>
    </w:p>
    <w:p w14:paraId="4DBFC50E" w14:textId="77777777" w:rsidR="00AC5698" w:rsidRPr="00AE5580" w:rsidRDefault="00AC5698" w:rsidP="00AC5698">
      <w:pPr>
        <w:spacing w:after="0" w:line="240" w:lineRule="auto"/>
        <w:jc w:val="both"/>
        <w:rPr>
          <w:rFonts w:ascii="Arial Narrow" w:hAnsi="Arial Narrow"/>
        </w:rPr>
      </w:pPr>
      <w:r w:rsidRPr="00AE5580">
        <w:rPr>
          <w:rFonts w:ascii="Arial Narrow" w:hAnsi="Arial Narrow"/>
        </w:rPr>
        <w:t>którą reprezentuj</w:t>
      </w:r>
      <w:r>
        <w:rPr>
          <w:rFonts w:ascii="Arial Narrow" w:hAnsi="Arial Narrow"/>
        </w:rPr>
        <w:t>e</w:t>
      </w:r>
      <w:r w:rsidRPr="00AE5580">
        <w:rPr>
          <w:rFonts w:ascii="Arial Narrow" w:hAnsi="Arial Narrow"/>
        </w:rPr>
        <w:t>:</w:t>
      </w:r>
    </w:p>
    <w:p w14:paraId="50F78C2B" w14:textId="77777777" w:rsidR="00AC5698" w:rsidRPr="00AE5580" w:rsidRDefault="00AC5698" w:rsidP="00AC5698">
      <w:pPr>
        <w:spacing w:after="0" w:line="240" w:lineRule="auto"/>
        <w:jc w:val="both"/>
        <w:rPr>
          <w:rFonts w:ascii="Arial Narrow" w:hAnsi="Arial Narrow"/>
        </w:rPr>
      </w:pPr>
    </w:p>
    <w:p w14:paraId="43C91E8B" w14:textId="77777777" w:rsidR="00AC5698" w:rsidRPr="00AE5580" w:rsidRDefault="00AC5698" w:rsidP="00AC5698">
      <w:pPr>
        <w:spacing w:after="0" w:line="240" w:lineRule="auto"/>
        <w:jc w:val="both"/>
        <w:rPr>
          <w:rFonts w:ascii="Arial Narrow" w:hAnsi="Arial Narrow"/>
        </w:rPr>
      </w:pPr>
      <w:r w:rsidRPr="00AE5580">
        <w:rPr>
          <w:rFonts w:ascii="Arial Narrow" w:hAnsi="Arial Narrow"/>
          <w:b/>
          <w:bCs/>
        </w:rPr>
        <w:t xml:space="preserve">Mariusz Wielkopolan – </w:t>
      </w:r>
      <w:r>
        <w:rPr>
          <w:rFonts w:ascii="Arial Narrow" w:hAnsi="Arial Narrow"/>
          <w:b/>
          <w:bCs/>
        </w:rPr>
        <w:t>Prezes</w:t>
      </w:r>
      <w:r w:rsidRPr="00AE5580">
        <w:rPr>
          <w:rFonts w:ascii="Arial Narrow" w:hAnsi="Arial Narrow"/>
          <w:b/>
          <w:bCs/>
        </w:rPr>
        <w:t xml:space="preserve"> JSW </w:t>
      </w:r>
      <w:r>
        <w:rPr>
          <w:rFonts w:ascii="Arial Narrow" w:hAnsi="Arial Narrow"/>
          <w:b/>
          <w:bCs/>
        </w:rPr>
        <w:t>Nowe Projekty</w:t>
      </w:r>
      <w:r w:rsidRPr="00AE5580">
        <w:rPr>
          <w:rFonts w:ascii="Arial Narrow" w:hAnsi="Arial Narrow"/>
          <w:b/>
          <w:bCs/>
        </w:rPr>
        <w:t xml:space="preserve"> S.A.</w:t>
      </w:r>
    </w:p>
    <w:p w14:paraId="253CD777" w14:textId="77777777" w:rsidR="00AC5698" w:rsidRDefault="00AC5698" w:rsidP="009E5BC6">
      <w:pPr>
        <w:spacing w:after="0" w:line="240" w:lineRule="auto"/>
        <w:jc w:val="both"/>
        <w:rPr>
          <w:rFonts w:ascii="Arial Narrow" w:hAnsi="Arial Narrow"/>
        </w:rPr>
      </w:pPr>
    </w:p>
    <w:p w14:paraId="467583CC" w14:textId="05C9AEA0" w:rsidR="00036E11" w:rsidRPr="009E5BC6" w:rsidRDefault="00036E11" w:rsidP="009E5BC6">
      <w:pPr>
        <w:spacing w:after="0" w:line="240" w:lineRule="auto"/>
        <w:jc w:val="both"/>
        <w:rPr>
          <w:rFonts w:ascii="Arial Narrow" w:hAnsi="Arial Narrow"/>
        </w:rPr>
      </w:pPr>
      <w:r w:rsidRPr="009E5BC6">
        <w:rPr>
          <w:rFonts w:ascii="Arial Narrow" w:hAnsi="Arial Narrow"/>
        </w:rPr>
        <w:t xml:space="preserve">zwaną dalej w treści Umowy </w:t>
      </w:r>
      <w:r w:rsidR="000E602B" w:rsidRPr="009E5BC6">
        <w:rPr>
          <w:rFonts w:ascii="Arial Narrow" w:hAnsi="Arial Narrow"/>
          <w:b/>
          <w:bCs/>
        </w:rPr>
        <w:t>Sprzedającym</w:t>
      </w:r>
      <w:r w:rsidRPr="009E5BC6">
        <w:rPr>
          <w:rFonts w:ascii="Arial Narrow" w:hAnsi="Arial Narrow"/>
        </w:rPr>
        <w:t>,</w:t>
      </w:r>
    </w:p>
    <w:p w14:paraId="254DF95C" w14:textId="77777777" w:rsidR="00036E11" w:rsidRPr="009E5BC6" w:rsidRDefault="00036E11" w:rsidP="009E5BC6">
      <w:pPr>
        <w:spacing w:after="0" w:line="240" w:lineRule="auto"/>
        <w:jc w:val="both"/>
        <w:rPr>
          <w:rFonts w:ascii="Arial Narrow" w:hAnsi="Arial Narrow"/>
        </w:rPr>
      </w:pPr>
    </w:p>
    <w:p w14:paraId="3B640681" w14:textId="77777777" w:rsidR="00036E11" w:rsidRPr="009E5BC6" w:rsidRDefault="00036E11" w:rsidP="009E5BC6">
      <w:pPr>
        <w:spacing w:after="0" w:line="240" w:lineRule="auto"/>
        <w:jc w:val="both"/>
        <w:rPr>
          <w:rFonts w:ascii="Arial Narrow" w:hAnsi="Arial Narrow"/>
        </w:rPr>
      </w:pPr>
      <w:r w:rsidRPr="009E5BC6">
        <w:rPr>
          <w:rFonts w:ascii="Arial Narrow" w:hAnsi="Arial Narrow"/>
        </w:rPr>
        <w:t>a</w:t>
      </w:r>
    </w:p>
    <w:p w14:paraId="602B9FD1" w14:textId="72616D7B" w:rsidR="00036E11" w:rsidRPr="009E5BC6" w:rsidRDefault="00AC5698" w:rsidP="009E5BC6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</w:t>
      </w:r>
    </w:p>
    <w:p w14:paraId="049F0BC4" w14:textId="6FBF85B4" w:rsidR="00036E11" w:rsidRDefault="00036E11" w:rsidP="009E5BC6">
      <w:pPr>
        <w:spacing w:after="0" w:line="240" w:lineRule="auto"/>
        <w:jc w:val="both"/>
        <w:rPr>
          <w:rFonts w:ascii="Arial Narrow" w:hAnsi="Arial Narrow"/>
          <w:b/>
        </w:rPr>
      </w:pPr>
      <w:r w:rsidRPr="009E5BC6">
        <w:rPr>
          <w:rFonts w:ascii="Arial Narrow" w:hAnsi="Arial Narrow"/>
        </w:rPr>
        <w:t>zwany</w:t>
      </w:r>
      <w:r w:rsidR="000E602B" w:rsidRPr="009E5BC6">
        <w:rPr>
          <w:rFonts w:ascii="Arial Narrow" w:hAnsi="Arial Narrow"/>
        </w:rPr>
        <w:t>m</w:t>
      </w:r>
      <w:r w:rsidRPr="009E5BC6">
        <w:rPr>
          <w:rFonts w:ascii="Arial Narrow" w:hAnsi="Arial Narrow"/>
        </w:rPr>
        <w:t xml:space="preserve"> dalej w treści Umowy </w:t>
      </w:r>
      <w:r w:rsidR="000E602B" w:rsidRPr="009E5BC6">
        <w:rPr>
          <w:rFonts w:ascii="Arial Narrow" w:hAnsi="Arial Narrow"/>
          <w:b/>
        </w:rPr>
        <w:t>Kupującym</w:t>
      </w:r>
    </w:p>
    <w:p w14:paraId="21794859" w14:textId="77777777" w:rsidR="00AC5698" w:rsidRPr="009E5BC6" w:rsidRDefault="00AC5698" w:rsidP="009E5BC6">
      <w:pPr>
        <w:spacing w:after="0" w:line="240" w:lineRule="auto"/>
        <w:jc w:val="both"/>
        <w:rPr>
          <w:rFonts w:ascii="Arial Narrow" w:hAnsi="Arial Narrow"/>
        </w:rPr>
      </w:pPr>
    </w:p>
    <w:p w14:paraId="649314D3" w14:textId="77777777" w:rsidR="00036E11" w:rsidRPr="009E5BC6" w:rsidRDefault="00036E11" w:rsidP="009E5BC6">
      <w:pPr>
        <w:spacing w:after="0" w:line="240" w:lineRule="auto"/>
        <w:jc w:val="both"/>
        <w:rPr>
          <w:rFonts w:ascii="Arial Narrow" w:hAnsi="Arial Narrow"/>
        </w:rPr>
      </w:pPr>
      <w:r w:rsidRPr="009E5BC6">
        <w:rPr>
          <w:rFonts w:ascii="Arial Narrow" w:hAnsi="Arial Narrow"/>
        </w:rPr>
        <w:t>zwani dalej łącznie „</w:t>
      </w:r>
      <w:r w:rsidRPr="009E5BC6">
        <w:rPr>
          <w:rFonts w:ascii="Arial Narrow" w:hAnsi="Arial Narrow"/>
          <w:b/>
        </w:rPr>
        <w:t>Stronami</w:t>
      </w:r>
      <w:r w:rsidRPr="009E5BC6">
        <w:rPr>
          <w:rFonts w:ascii="Arial Narrow" w:hAnsi="Arial Narrow"/>
        </w:rPr>
        <w:t>”</w:t>
      </w:r>
      <w:r w:rsidRPr="009E5BC6">
        <w:rPr>
          <w:rFonts w:ascii="Arial Narrow" w:hAnsi="Arial Narrow"/>
          <w:b/>
        </w:rPr>
        <w:t>,</w:t>
      </w:r>
      <w:r w:rsidRPr="009E5BC6">
        <w:rPr>
          <w:rFonts w:ascii="Arial Narrow" w:hAnsi="Arial Narrow"/>
        </w:rPr>
        <w:t xml:space="preserve"> a każdy z osobna „</w:t>
      </w:r>
      <w:r w:rsidRPr="009E5BC6">
        <w:rPr>
          <w:rFonts w:ascii="Arial Narrow" w:hAnsi="Arial Narrow"/>
          <w:b/>
        </w:rPr>
        <w:t>Stroną</w:t>
      </w:r>
      <w:r w:rsidRPr="009E5BC6">
        <w:rPr>
          <w:rFonts w:ascii="Arial Narrow" w:hAnsi="Arial Narrow"/>
        </w:rPr>
        <w:t xml:space="preserve">” </w:t>
      </w:r>
    </w:p>
    <w:p w14:paraId="4D7F4CEF" w14:textId="25A6F7C4" w:rsidR="00597D15" w:rsidRDefault="00597D15" w:rsidP="009E5BC6">
      <w:pPr>
        <w:pStyle w:val="Tekstpodstawowywcity"/>
        <w:tabs>
          <w:tab w:val="left" w:pos="426"/>
        </w:tabs>
        <w:spacing w:after="0"/>
        <w:ind w:left="0"/>
        <w:jc w:val="both"/>
        <w:rPr>
          <w:rFonts w:ascii="Arial Narrow" w:hAnsi="Arial Narrow"/>
          <w:b/>
          <w:sz w:val="22"/>
          <w:szCs w:val="22"/>
        </w:rPr>
      </w:pPr>
    </w:p>
    <w:p w14:paraId="117BD3AD" w14:textId="56745389" w:rsidR="009E5BC6" w:rsidRDefault="009E5BC6" w:rsidP="009E5BC6">
      <w:pPr>
        <w:pStyle w:val="Tekstpodstawowywcity"/>
        <w:tabs>
          <w:tab w:val="left" w:pos="426"/>
        </w:tabs>
        <w:spacing w:after="0"/>
        <w:ind w:left="0"/>
        <w:jc w:val="both"/>
        <w:rPr>
          <w:rFonts w:ascii="Arial Narrow" w:hAnsi="Arial Narrow"/>
          <w:b/>
          <w:sz w:val="22"/>
          <w:szCs w:val="22"/>
        </w:rPr>
      </w:pPr>
    </w:p>
    <w:p w14:paraId="47B597BE" w14:textId="77777777" w:rsidR="009E5BC6" w:rsidRPr="009E5BC6" w:rsidRDefault="009E5BC6" w:rsidP="009E5BC6">
      <w:pPr>
        <w:pStyle w:val="Tekstpodstawowywcity"/>
        <w:tabs>
          <w:tab w:val="left" w:pos="426"/>
        </w:tabs>
        <w:spacing w:after="0"/>
        <w:ind w:left="0"/>
        <w:jc w:val="both"/>
        <w:rPr>
          <w:rFonts w:ascii="Arial Narrow" w:hAnsi="Arial Narrow"/>
          <w:b/>
          <w:sz w:val="22"/>
          <w:szCs w:val="22"/>
        </w:rPr>
      </w:pPr>
    </w:p>
    <w:p w14:paraId="39C2DF90" w14:textId="7DD62F9E" w:rsidR="000E602B" w:rsidRPr="009E5BC6" w:rsidRDefault="000E602B" w:rsidP="007465EC">
      <w:pPr>
        <w:pStyle w:val="Teksttreci0"/>
        <w:shd w:val="clear" w:color="auto" w:fill="auto"/>
        <w:tabs>
          <w:tab w:val="left" w:leader="dot" w:pos="4166"/>
        </w:tabs>
        <w:spacing w:line="240" w:lineRule="auto"/>
        <w:jc w:val="both"/>
        <w:rPr>
          <w:rFonts w:ascii="Arial Narrow" w:hAnsi="Arial Narrow"/>
          <w:color w:val="000000"/>
          <w:lang w:eastAsia="pl-PL" w:bidi="pl-PL"/>
        </w:rPr>
      </w:pPr>
      <w:r w:rsidRPr="009E5BC6">
        <w:rPr>
          <w:rFonts w:ascii="Arial Narrow" w:hAnsi="Arial Narrow"/>
          <w:color w:val="000000"/>
          <w:spacing w:val="0"/>
          <w:lang w:eastAsia="pl-PL" w:bidi="pl-PL"/>
        </w:rPr>
        <w:tab/>
      </w:r>
      <w:bookmarkStart w:id="0" w:name="bookmark1"/>
      <w:r w:rsidR="007465EC" w:rsidRPr="007465EC">
        <w:rPr>
          <w:rFonts w:ascii="Arial Narrow" w:hAnsi="Arial Narrow"/>
          <w:color w:val="000000"/>
          <w:spacing w:val="0"/>
          <w:lang w:eastAsia="pl-PL" w:bidi="pl-PL"/>
        </w:rPr>
        <w:t xml:space="preserve">W wyniku wyboru oferty </w:t>
      </w:r>
      <w:r w:rsidR="001E1E4C">
        <w:rPr>
          <w:rFonts w:ascii="Arial Narrow" w:hAnsi="Arial Narrow"/>
          <w:color w:val="000000"/>
          <w:spacing w:val="0"/>
          <w:lang w:eastAsia="pl-PL" w:bidi="pl-PL"/>
        </w:rPr>
        <w:t>w związku z ogłoszoną przez Sprzedającego</w:t>
      </w:r>
      <w:r w:rsidR="007465EC" w:rsidRPr="007465EC">
        <w:rPr>
          <w:rFonts w:ascii="Arial Narrow" w:hAnsi="Arial Narrow"/>
          <w:color w:val="000000"/>
          <w:spacing w:val="0"/>
          <w:lang w:eastAsia="pl-PL" w:bidi="pl-PL"/>
        </w:rPr>
        <w:t xml:space="preserve">: </w:t>
      </w:r>
      <w:r w:rsidR="007465EC" w:rsidRPr="007465EC">
        <w:rPr>
          <w:rFonts w:ascii="Arial Narrow" w:hAnsi="Arial Narrow"/>
          <w:b/>
          <w:bCs/>
          <w:i/>
          <w:iCs/>
          <w:color w:val="000000"/>
          <w:spacing w:val="0"/>
          <w:lang w:eastAsia="pl-PL" w:bidi="pl-PL"/>
        </w:rPr>
        <w:t>„Informacj</w:t>
      </w:r>
      <w:r w:rsidR="001E1E4C">
        <w:rPr>
          <w:rFonts w:ascii="Arial Narrow" w:hAnsi="Arial Narrow"/>
          <w:b/>
          <w:bCs/>
          <w:i/>
          <w:iCs/>
          <w:color w:val="000000"/>
          <w:spacing w:val="0"/>
          <w:lang w:eastAsia="pl-PL" w:bidi="pl-PL"/>
        </w:rPr>
        <w:t>ą</w:t>
      </w:r>
      <w:r w:rsidR="007465EC" w:rsidRPr="007465EC">
        <w:rPr>
          <w:rFonts w:ascii="Arial Narrow" w:hAnsi="Arial Narrow"/>
          <w:b/>
          <w:bCs/>
          <w:i/>
          <w:iCs/>
          <w:color w:val="000000"/>
          <w:spacing w:val="0"/>
          <w:lang w:eastAsia="pl-PL" w:bidi="pl-PL"/>
        </w:rPr>
        <w:t xml:space="preserve"> o sprzedaży składników majątku trwałego Spółki JSW Nowe Projekty S.A.”</w:t>
      </w:r>
      <w:r w:rsidR="007465EC" w:rsidRPr="007465EC">
        <w:rPr>
          <w:rFonts w:ascii="Arial Narrow" w:hAnsi="Arial Narrow"/>
          <w:color w:val="000000"/>
          <w:spacing w:val="0"/>
          <w:lang w:eastAsia="pl-PL" w:bidi="pl-PL"/>
        </w:rPr>
        <w:t>, Strony Umowy postanawiają co następuje:</w:t>
      </w:r>
    </w:p>
    <w:p w14:paraId="4D9322A9" w14:textId="301DE610" w:rsidR="000E602B" w:rsidRDefault="000E602B" w:rsidP="009E5BC6">
      <w:pPr>
        <w:pStyle w:val="Nagwek12"/>
        <w:keepNext/>
        <w:keepLines/>
        <w:shd w:val="clear" w:color="auto" w:fill="auto"/>
        <w:spacing w:line="240" w:lineRule="auto"/>
        <w:rPr>
          <w:rFonts w:ascii="Arial Narrow" w:hAnsi="Arial Narrow"/>
          <w:color w:val="000000"/>
          <w:lang w:eastAsia="pl-PL" w:bidi="pl-PL"/>
        </w:rPr>
      </w:pPr>
      <w:r w:rsidRPr="009E5BC6">
        <w:rPr>
          <w:rFonts w:ascii="Arial Narrow" w:hAnsi="Arial Narrow"/>
          <w:color w:val="000000"/>
          <w:lang w:eastAsia="pl-PL" w:bidi="pl-PL"/>
        </w:rPr>
        <w:t>§ 1</w:t>
      </w:r>
      <w:bookmarkEnd w:id="0"/>
    </w:p>
    <w:p w14:paraId="060FC6FD" w14:textId="77777777" w:rsidR="007D16A9" w:rsidRPr="009E5BC6" w:rsidRDefault="007D16A9" w:rsidP="009E5BC6">
      <w:pPr>
        <w:pStyle w:val="Nagwek12"/>
        <w:keepNext/>
        <w:keepLines/>
        <w:shd w:val="clear" w:color="auto" w:fill="auto"/>
        <w:spacing w:line="240" w:lineRule="auto"/>
        <w:rPr>
          <w:rFonts w:ascii="Arial Narrow" w:hAnsi="Arial Narrow"/>
        </w:rPr>
      </w:pPr>
    </w:p>
    <w:p w14:paraId="20A57DDF" w14:textId="55172A12" w:rsidR="000E602B" w:rsidRDefault="004A07EF" w:rsidP="009E5BC6">
      <w:pPr>
        <w:pStyle w:val="Teksttreci0"/>
        <w:shd w:val="clear" w:color="auto" w:fill="auto"/>
        <w:spacing w:line="240" w:lineRule="auto"/>
        <w:ind w:firstLine="0"/>
        <w:jc w:val="both"/>
        <w:rPr>
          <w:rFonts w:ascii="Arial Narrow" w:hAnsi="Arial Narrow"/>
          <w:color w:val="000000"/>
          <w:spacing w:val="0"/>
          <w:lang w:eastAsia="pl-PL" w:bidi="pl-PL"/>
        </w:rPr>
      </w:pPr>
      <w:r w:rsidRPr="009E5BC6">
        <w:rPr>
          <w:rFonts w:ascii="Arial Narrow" w:hAnsi="Arial Narrow"/>
          <w:color w:val="000000"/>
          <w:spacing w:val="0"/>
          <w:lang w:eastAsia="pl-PL" w:bidi="pl-PL"/>
        </w:rPr>
        <w:t>Sprzeda</w:t>
      </w:r>
      <w:r>
        <w:rPr>
          <w:rFonts w:ascii="Arial Narrow" w:hAnsi="Arial Narrow"/>
          <w:color w:val="000000"/>
          <w:spacing w:val="0"/>
          <w:lang w:eastAsia="pl-PL" w:bidi="pl-PL"/>
        </w:rPr>
        <w:t>jący</w:t>
      </w:r>
      <w:r w:rsidRPr="009E5BC6">
        <w:rPr>
          <w:rFonts w:ascii="Arial Narrow" w:hAnsi="Arial Narrow"/>
          <w:color w:val="000000"/>
          <w:spacing w:val="0"/>
          <w:lang w:eastAsia="pl-PL" w:bidi="pl-PL"/>
        </w:rPr>
        <w:t xml:space="preserve"> </w:t>
      </w:r>
      <w:r w:rsidR="000E602B" w:rsidRPr="009E5BC6">
        <w:rPr>
          <w:rFonts w:ascii="Arial Narrow" w:hAnsi="Arial Narrow"/>
          <w:color w:val="000000"/>
          <w:spacing w:val="0"/>
          <w:lang w:eastAsia="pl-PL" w:bidi="pl-PL"/>
        </w:rPr>
        <w:t>oświadcza, że:</w:t>
      </w:r>
    </w:p>
    <w:p w14:paraId="74B5E3F4" w14:textId="77777777" w:rsidR="00AC5698" w:rsidRPr="009E5BC6" w:rsidRDefault="00AC5698" w:rsidP="009E5BC6">
      <w:pPr>
        <w:pStyle w:val="Teksttreci0"/>
        <w:shd w:val="clear" w:color="auto" w:fill="auto"/>
        <w:spacing w:line="240" w:lineRule="auto"/>
        <w:ind w:firstLine="0"/>
        <w:jc w:val="both"/>
        <w:rPr>
          <w:rFonts w:ascii="Arial Narrow" w:hAnsi="Arial Narrow"/>
        </w:rPr>
      </w:pPr>
    </w:p>
    <w:p w14:paraId="657BA77A" w14:textId="77777777" w:rsidR="00B703C6" w:rsidRPr="00B703C6" w:rsidRDefault="000E602B" w:rsidP="00B703C6">
      <w:pPr>
        <w:pStyle w:val="Akapitzlist"/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ascii="Arial Narrow" w:hAnsi="Arial Narrow"/>
          <w:i/>
          <w:iCs/>
          <w:color w:val="000000"/>
          <w:sz w:val="22"/>
          <w:szCs w:val="22"/>
          <w:lang w:eastAsia="pl-PL" w:bidi="pl-PL"/>
        </w:rPr>
      </w:pPr>
      <w:r w:rsidRPr="00B703C6">
        <w:rPr>
          <w:rFonts w:ascii="Arial Narrow" w:hAnsi="Arial Narrow"/>
          <w:color w:val="000000"/>
          <w:lang w:eastAsia="pl-PL" w:bidi="pl-PL"/>
        </w:rPr>
        <w:t xml:space="preserve">jest właścicielem </w:t>
      </w:r>
      <w:r w:rsidR="00AC5698" w:rsidRPr="00B703C6">
        <w:rPr>
          <w:rFonts w:ascii="Arial Narrow" w:hAnsi="Arial Narrow"/>
          <w:color w:val="000000"/>
          <w:lang w:eastAsia="pl-PL" w:bidi="pl-PL"/>
        </w:rPr>
        <w:t xml:space="preserve">przedmiotu sprzedaży określonego w załączniku nr 1 do niniejszej Umowy tj. </w:t>
      </w:r>
    </w:p>
    <w:p w14:paraId="1570D074" w14:textId="558C2415" w:rsidR="007465EC" w:rsidRPr="007465EC" w:rsidRDefault="00B703C6" w:rsidP="007465EC">
      <w:pPr>
        <w:pStyle w:val="Akapitzlist"/>
        <w:tabs>
          <w:tab w:val="left" w:pos="284"/>
        </w:tabs>
        <w:ind w:left="284"/>
        <w:jc w:val="both"/>
        <w:rPr>
          <w:rFonts w:ascii="Arial Narrow" w:hAnsi="Arial Narrow"/>
          <w:i/>
          <w:iCs/>
          <w:color w:val="000000"/>
          <w:lang w:eastAsia="pl-PL" w:bidi="pl-PL"/>
        </w:rPr>
      </w:pPr>
      <w:r>
        <w:rPr>
          <w:rFonts w:ascii="Arial Narrow" w:hAnsi="Arial Narrow"/>
          <w:color w:val="000000"/>
          <w:lang w:eastAsia="pl-PL" w:bidi="pl-PL"/>
        </w:rPr>
        <w:t>*</w:t>
      </w:r>
      <w:r w:rsidR="007465EC" w:rsidRPr="007465EC">
        <w:rPr>
          <w:rFonts w:ascii="Arial Narrow" w:hAnsi="Arial Narrow"/>
          <w:i/>
          <w:iCs/>
          <w:color w:val="000000"/>
          <w:lang w:eastAsia="pl-PL" w:bidi="pl-PL"/>
        </w:rPr>
        <w:t xml:space="preserve">TOKARKA PD 400 PROXXON </w:t>
      </w:r>
    </w:p>
    <w:p w14:paraId="23F9A3BF" w14:textId="4FBB0A6F" w:rsidR="007465EC" w:rsidRPr="007465EC" w:rsidRDefault="007465EC" w:rsidP="007465EC">
      <w:pPr>
        <w:pStyle w:val="Akapitzlist"/>
        <w:tabs>
          <w:tab w:val="left" w:pos="284"/>
        </w:tabs>
        <w:ind w:left="284"/>
        <w:jc w:val="both"/>
        <w:rPr>
          <w:rFonts w:ascii="Arial Narrow" w:hAnsi="Arial Narrow"/>
          <w:i/>
          <w:iCs/>
          <w:color w:val="000000"/>
          <w:lang w:eastAsia="pl-PL" w:bidi="pl-PL"/>
        </w:rPr>
      </w:pPr>
      <w:r>
        <w:rPr>
          <w:rFonts w:ascii="Arial Narrow" w:hAnsi="Arial Narrow"/>
          <w:i/>
          <w:iCs/>
          <w:color w:val="000000"/>
          <w:lang w:eastAsia="pl-PL" w:bidi="pl-PL"/>
        </w:rPr>
        <w:t>*</w:t>
      </w:r>
      <w:r w:rsidRPr="007465EC">
        <w:rPr>
          <w:rFonts w:ascii="Arial Narrow" w:hAnsi="Arial Narrow"/>
          <w:i/>
          <w:iCs/>
          <w:color w:val="000000"/>
          <w:lang w:eastAsia="pl-PL" w:bidi="pl-PL"/>
        </w:rPr>
        <w:t xml:space="preserve">PRASA HYDRAULICZNA NOŻNA BERNARDO WK12FH </w:t>
      </w:r>
    </w:p>
    <w:p w14:paraId="3B0B934E" w14:textId="1B0CA8F9" w:rsidR="007465EC" w:rsidRPr="007465EC" w:rsidRDefault="007465EC" w:rsidP="007465EC">
      <w:pPr>
        <w:pStyle w:val="Akapitzlist"/>
        <w:tabs>
          <w:tab w:val="left" w:pos="284"/>
        </w:tabs>
        <w:ind w:left="284"/>
        <w:jc w:val="both"/>
        <w:rPr>
          <w:rFonts w:ascii="Arial Narrow" w:hAnsi="Arial Narrow"/>
          <w:i/>
          <w:iCs/>
          <w:color w:val="000000"/>
          <w:lang w:eastAsia="pl-PL" w:bidi="pl-PL"/>
        </w:rPr>
      </w:pPr>
      <w:r>
        <w:rPr>
          <w:rFonts w:ascii="Arial Narrow" w:hAnsi="Arial Narrow"/>
          <w:i/>
          <w:iCs/>
          <w:color w:val="000000"/>
          <w:lang w:eastAsia="pl-PL" w:bidi="pl-PL"/>
        </w:rPr>
        <w:t>*</w:t>
      </w:r>
      <w:r w:rsidRPr="007465EC">
        <w:rPr>
          <w:rFonts w:ascii="Arial Narrow" w:hAnsi="Arial Narrow"/>
          <w:i/>
          <w:iCs/>
          <w:color w:val="000000"/>
          <w:lang w:eastAsia="pl-PL" w:bidi="pl-PL"/>
        </w:rPr>
        <w:t xml:space="preserve">DRUKARKA SZABLONOWA EC-STENCIL-MATE </w:t>
      </w:r>
    </w:p>
    <w:p w14:paraId="461EE4A9" w14:textId="7C5118B6" w:rsidR="007465EC" w:rsidRPr="007465EC" w:rsidRDefault="007465EC" w:rsidP="007465EC">
      <w:pPr>
        <w:pStyle w:val="Akapitzlist"/>
        <w:tabs>
          <w:tab w:val="left" w:pos="284"/>
        </w:tabs>
        <w:ind w:left="284"/>
        <w:jc w:val="both"/>
        <w:rPr>
          <w:rFonts w:ascii="Arial Narrow" w:hAnsi="Arial Narrow"/>
          <w:i/>
          <w:iCs/>
          <w:color w:val="000000"/>
          <w:lang w:eastAsia="pl-PL" w:bidi="pl-PL"/>
        </w:rPr>
      </w:pPr>
      <w:r>
        <w:rPr>
          <w:rFonts w:ascii="Arial Narrow" w:hAnsi="Arial Narrow"/>
          <w:i/>
          <w:iCs/>
          <w:color w:val="000000"/>
          <w:lang w:eastAsia="pl-PL" w:bidi="pl-PL"/>
        </w:rPr>
        <w:t>*</w:t>
      </w:r>
      <w:r w:rsidRPr="007465EC">
        <w:rPr>
          <w:rFonts w:ascii="Arial Narrow" w:hAnsi="Arial Narrow"/>
          <w:i/>
          <w:iCs/>
          <w:color w:val="000000"/>
          <w:lang w:eastAsia="pl-PL" w:bidi="pl-PL"/>
        </w:rPr>
        <w:t xml:space="preserve">PIŁA TAŚMOWA HOLZMANN </w:t>
      </w:r>
    </w:p>
    <w:p w14:paraId="28BDCA6E" w14:textId="4E2DEB36" w:rsidR="007465EC" w:rsidRDefault="007465EC" w:rsidP="007465EC">
      <w:pPr>
        <w:pStyle w:val="Akapitzlist"/>
        <w:tabs>
          <w:tab w:val="left" w:pos="284"/>
        </w:tabs>
        <w:ind w:left="284"/>
        <w:jc w:val="both"/>
        <w:rPr>
          <w:rFonts w:ascii="Arial Narrow" w:hAnsi="Arial Narrow"/>
          <w:i/>
          <w:iCs/>
          <w:color w:val="000000"/>
          <w:lang w:eastAsia="pl-PL" w:bidi="pl-PL"/>
        </w:rPr>
      </w:pPr>
      <w:r>
        <w:rPr>
          <w:rFonts w:ascii="Arial Narrow" w:hAnsi="Arial Narrow"/>
          <w:i/>
          <w:iCs/>
          <w:color w:val="000000"/>
          <w:lang w:eastAsia="pl-PL" w:bidi="pl-PL"/>
        </w:rPr>
        <w:t>*</w:t>
      </w:r>
      <w:r w:rsidRPr="007465EC">
        <w:rPr>
          <w:rFonts w:ascii="Arial Narrow" w:hAnsi="Arial Narrow"/>
          <w:i/>
          <w:iCs/>
          <w:color w:val="000000"/>
          <w:lang w:eastAsia="pl-PL" w:bidi="pl-PL"/>
        </w:rPr>
        <w:t>KONTENER MAGAZYNOWY</w:t>
      </w:r>
    </w:p>
    <w:p w14:paraId="27B0F316" w14:textId="52A56270" w:rsidR="00AC5698" w:rsidRDefault="000E602B" w:rsidP="007465EC">
      <w:pPr>
        <w:pStyle w:val="Teksttreci0"/>
        <w:widowControl w:val="0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382"/>
        </w:tabs>
        <w:spacing w:line="240" w:lineRule="auto"/>
        <w:ind w:left="284" w:hanging="284"/>
        <w:jc w:val="both"/>
        <w:rPr>
          <w:rFonts w:ascii="Arial Narrow" w:hAnsi="Arial Narrow"/>
        </w:rPr>
      </w:pPr>
      <w:r w:rsidRPr="00AC5698">
        <w:rPr>
          <w:rFonts w:ascii="Arial Narrow" w:hAnsi="Arial Narrow"/>
          <w:color w:val="000000"/>
          <w:spacing w:val="0"/>
          <w:lang w:eastAsia="pl-PL" w:bidi="pl-PL"/>
        </w:rPr>
        <w:t xml:space="preserve">przedmiot sprzedaży </w:t>
      </w:r>
      <w:r w:rsidR="00FC5C51" w:rsidRPr="00AC5698">
        <w:rPr>
          <w:rFonts w:ascii="Arial Narrow" w:hAnsi="Arial Narrow"/>
          <w:color w:val="000000"/>
          <w:spacing w:val="0"/>
          <w:lang w:eastAsia="pl-PL" w:bidi="pl-PL"/>
        </w:rPr>
        <w:t>stanowi wyłączną własność Sprzedającego</w:t>
      </w:r>
      <w:r w:rsidR="00AC5698">
        <w:rPr>
          <w:rFonts w:ascii="Arial Narrow" w:hAnsi="Arial Narrow"/>
          <w:color w:val="000000"/>
          <w:spacing w:val="0"/>
          <w:lang w:eastAsia="pl-PL" w:bidi="pl-PL"/>
        </w:rPr>
        <w:t>,</w:t>
      </w:r>
    </w:p>
    <w:p w14:paraId="202CD019" w14:textId="2E4D4263" w:rsidR="00B703C6" w:rsidRDefault="00AC5698" w:rsidP="00B703C6">
      <w:pPr>
        <w:pStyle w:val="Teksttreci0"/>
        <w:widowControl w:val="0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382"/>
        </w:tabs>
        <w:spacing w:line="240" w:lineRule="auto"/>
        <w:ind w:left="284" w:hanging="284"/>
        <w:jc w:val="both"/>
        <w:rPr>
          <w:rFonts w:ascii="Arial Narrow" w:hAnsi="Arial Narrow"/>
        </w:rPr>
      </w:pPr>
      <w:r w:rsidRPr="00AC5698">
        <w:rPr>
          <w:rFonts w:ascii="Arial Narrow" w:hAnsi="Arial Narrow"/>
          <w:color w:val="000000"/>
          <w:spacing w:val="0"/>
          <w:lang w:eastAsia="pl-PL" w:bidi="pl-PL"/>
        </w:rPr>
        <w:t>przedmiot</w:t>
      </w:r>
      <w:r w:rsidR="00496010" w:rsidRPr="00AC5698">
        <w:rPr>
          <w:rFonts w:ascii="Arial Narrow" w:hAnsi="Arial Narrow"/>
          <w:color w:val="000000"/>
          <w:spacing w:val="0"/>
          <w:lang w:eastAsia="pl-PL" w:bidi="pl-PL"/>
        </w:rPr>
        <w:t xml:space="preserve"> sprzedaż jest wolny od wad prawnych, nie jest obciążony prawami osób trzecich, nie stanowi przedmiotu zabezpieczenia i nie toczy się żadne postępowanie, którego przedmiotem jest ten </w:t>
      </w:r>
      <w:r w:rsidRPr="00AC5698">
        <w:rPr>
          <w:rFonts w:ascii="Arial Narrow" w:hAnsi="Arial Narrow"/>
          <w:color w:val="000000"/>
          <w:spacing w:val="0"/>
          <w:lang w:eastAsia="pl-PL" w:bidi="pl-PL"/>
        </w:rPr>
        <w:t>przedmiot</w:t>
      </w:r>
      <w:r w:rsidR="00496010" w:rsidRPr="00AC5698">
        <w:rPr>
          <w:rFonts w:ascii="Arial Narrow" w:hAnsi="Arial Narrow"/>
          <w:color w:val="000000"/>
          <w:spacing w:val="0"/>
          <w:lang w:eastAsia="pl-PL" w:bidi="pl-PL"/>
        </w:rPr>
        <w:t>, w</w:t>
      </w:r>
      <w:r w:rsidR="00B703C6">
        <w:rPr>
          <w:rFonts w:ascii="Arial Narrow" w:hAnsi="Arial Narrow"/>
          <w:color w:val="000000"/>
          <w:spacing w:val="0"/>
          <w:lang w:eastAsia="pl-PL" w:bidi="pl-PL"/>
        </w:rPr>
        <w:t> </w:t>
      </w:r>
      <w:r w:rsidR="00496010" w:rsidRPr="00AC5698">
        <w:rPr>
          <w:rFonts w:ascii="Arial Narrow" w:hAnsi="Arial Narrow"/>
          <w:color w:val="000000"/>
          <w:spacing w:val="0"/>
          <w:lang w:eastAsia="pl-PL" w:bidi="pl-PL"/>
        </w:rPr>
        <w:t>szczególności postępowanie cywilne, karne, administracyjne lub egzekucyjne.</w:t>
      </w:r>
    </w:p>
    <w:p w14:paraId="06A41300" w14:textId="77777777" w:rsidR="00B703C6" w:rsidRDefault="00B703C6" w:rsidP="00B703C6">
      <w:pPr>
        <w:pStyle w:val="Teksttreci0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382"/>
        </w:tabs>
        <w:spacing w:line="240" w:lineRule="auto"/>
        <w:ind w:firstLine="0"/>
        <w:jc w:val="both"/>
        <w:rPr>
          <w:rFonts w:ascii="Arial Narrow" w:hAnsi="Arial Narrow"/>
        </w:rPr>
      </w:pPr>
    </w:p>
    <w:p w14:paraId="2398088D" w14:textId="5F79A0C5" w:rsidR="00B703C6" w:rsidRPr="00B703C6" w:rsidRDefault="00B703C6" w:rsidP="00B703C6">
      <w:pPr>
        <w:pStyle w:val="Teksttreci0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382"/>
        </w:tabs>
        <w:spacing w:line="240" w:lineRule="auto"/>
        <w:ind w:firstLine="0"/>
        <w:jc w:val="both"/>
        <w:rPr>
          <w:rFonts w:ascii="Arial Narrow" w:hAnsi="Arial Narrow"/>
          <w:b/>
          <w:bCs/>
          <w:i/>
          <w:iCs/>
        </w:rPr>
      </w:pPr>
      <w:r w:rsidRPr="00B703C6">
        <w:rPr>
          <w:rFonts w:ascii="Arial Narrow" w:hAnsi="Arial Narrow"/>
          <w:b/>
          <w:bCs/>
          <w:i/>
          <w:iCs/>
        </w:rPr>
        <w:t>*jeżeli dotyczy</w:t>
      </w:r>
    </w:p>
    <w:p w14:paraId="16A748C4" w14:textId="64F889A8" w:rsidR="004E54C6" w:rsidRDefault="004E54C6" w:rsidP="004E54C6">
      <w:pPr>
        <w:pStyle w:val="Teksttreci0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382"/>
        </w:tabs>
        <w:spacing w:line="240" w:lineRule="auto"/>
        <w:ind w:left="284" w:firstLine="0"/>
        <w:jc w:val="both"/>
        <w:rPr>
          <w:rFonts w:ascii="Arial Narrow" w:hAnsi="Arial Narrow"/>
        </w:rPr>
      </w:pPr>
    </w:p>
    <w:p w14:paraId="2DC5ECFD" w14:textId="1D218286" w:rsidR="00B703C6" w:rsidRDefault="00B703C6" w:rsidP="004E54C6">
      <w:pPr>
        <w:pStyle w:val="Teksttreci0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382"/>
        </w:tabs>
        <w:spacing w:line="240" w:lineRule="auto"/>
        <w:ind w:left="284" w:firstLine="0"/>
        <w:jc w:val="both"/>
        <w:rPr>
          <w:rFonts w:ascii="Arial Narrow" w:hAnsi="Arial Narrow"/>
        </w:rPr>
      </w:pPr>
    </w:p>
    <w:p w14:paraId="299915A3" w14:textId="3052FB2D" w:rsidR="00B703C6" w:rsidRDefault="00B703C6" w:rsidP="004E54C6">
      <w:pPr>
        <w:pStyle w:val="Teksttreci0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382"/>
        </w:tabs>
        <w:spacing w:line="240" w:lineRule="auto"/>
        <w:ind w:left="284" w:firstLine="0"/>
        <w:jc w:val="both"/>
        <w:rPr>
          <w:rFonts w:ascii="Arial Narrow" w:hAnsi="Arial Narrow"/>
        </w:rPr>
      </w:pPr>
    </w:p>
    <w:p w14:paraId="7A7AC529" w14:textId="77777777" w:rsidR="00B703C6" w:rsidRPr="009E5BC6" w:rsidRDefault="00B703C6" w:rsidP="004E54C6">
      <w:pPr>
        <w:pStyle w:val="Teksttreci0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382"/>
        </w:tabs>
        <w:spacing w:line="240" w:lineRule="auto"/>
        <w:ind w:left="284" w:firstLine="0"/>
        <w:jc w:val="both"/>
        <w:rPr>
          <w:rFonts w:ascii="Arial Narrow" w:hAnsi="Arial Narrow"/>
        </w:rPr>
      </w:pPr>
    </w:p>
    <w:p w14:paraId="7540966C" w14:textId="516E8532" w:rsidR="000E602B" w:rsidRDefault="000E602B" w:rsidP="009E5BC6">
      <w:pPr>
        <w:pStyle w:val="Nagwek12"/>
        <w:keepNext/>
        <w:keepLines/>
        <w:shd w:val="clear" w:color="auto" w:fill="auto"/>
        <w:spacing w:line="240" w:lineRule="auto"/>
        <w:rPr>
          <w:rFonts w:ascii="Arial Narrow" w:hAnsi="Arial Narrow"/>
          <w:color w:val="000000"/>
          <w:lang w:eastAsia="pl-PL" w:bidi="pl-PL"/>
        </w:rPr>
      </w:pPr>
      <w:bookmarkStart w:id="1" w:name="bookmark2"/>
      <w:r w:rsidRPr="009E5BC6">
        <w:rPr>
          <w:rFonts w:ascii="Arial Narrow" w:hAnsi="Arial Narrow"/>
          <w:color w:val="000000"/>
          <w:lang w:eastAsia="pl-PL" w:bidi="pl-PL"/>
        </w:rPr>
        <w:lastRenderedPageBreak/>
        <w:t>§ 2</w:t>
      </w:r>
      <w:bookmarkEnd w:id="1"/>
    </w:p>
    <w:p w14:paraId="17F8BA17" w14:textId="77777777" w:rsidR="007D16A9" w:rsidRPr="009E5BC6" w:rsidRDefault="007D16A9" w:rsidP="009E5BC6">
      <w:pPr>
        <w:pStyle w:val="Nagwek12"/>
        <w:keepNext/>
        <w:keepLines/>
        <w:shd w:val="clear" w:color="auto" w:fill="auto"/>
        <w:spacing w:line="240" w:lineRule="auto"/>
        <w:rPr>
          <w:rFonts w:ascii="Arial Narrow" w:hAnsi="Arial Narrow"/>
        </w:rPr>
      </w:pPr>
    </w:p>
    <w:p w14:paraId="49D7B18F" w14:textId="3F7443A3" w:rsidR="000E602B" w:rsidRPr="009E5BC6" w:rsidRDefault="000E602B" w:rsidP="009E5BC6">
      <w:pPr>
        <w:pStyle w:val="Teksttreci0"/>
        <w:shd w:val="clear" w:color="auto" w:fill="auto"/>
        <w:spacing w:line="240" w:lineRule="auto"/>
        <w:ind w:firstLine="0"/>
        <w:jc w:val="both"/>
        <w:rPr>
          <w:rFonts w:ascii="Arial Narrow" w:hAnsi="Arial Narrow"/>
        </w:rPr>
      </w:pPr>
      <w:r w:rsidRPr="009E5BC6">
        <w:rPr>
          <w:rFonts w:ascii="Arial Narrow" w:hAnsi="Arial Narrow"/>
          <w:color w:val="000000"/>
          <w:spacing w:val="0"/>
          <w:lang w:eastAsia="pl-PL" w:bidi="pl-PL"/>
        </w:rPr>
        <w:t xml:space="preserve">Kupujący oświadcza, że kupuje od </w:t>
      </w:r>
      <w:r w:rsidR="004A07EF" w:rsidRPr="009E5BC6">
        <w:rPr>
          <w:rFonts w:ascii="Arial Narrow" w:hAnsi="Arial Narrow"/>
          <w:color w:val="000000"/>
          <w:spacing w:val="0"/>
          <w:lang w:eastAsia="pl-PL" w:bidi="pl-PL"/>
        </w:rPr>
        <w:t>Sprzeda</w:t>
      </w:r>
      <w:r w:rsidR="004A07EF">
        <w:rPr>
          <w:rFonts w:ascii="Arial Narrow" w:hAnsi="Arial Narrow"/>
          <w:color w:val="000000"/>
          <w:spacing w:val="0"/>
          <w:lang w:eastAsia="pl-PL" w:bidi="pl-PL"/>
        </w:rPr>
        <w:t xml:space="preserve">jącego </w:t>
      </w:r>
      <w:r w:rsidRPr="009E5BC6">
        <w:rPr>
          <w:rFonts w:ascii="Arial Narrow" w:hAnsi="Arial Narrow"/>
          <w:color w:val="000000"/>
          <w:spacing w:val="0"/>
          <w:lang w:eastAsia="pl-PL" w:bidi="pl-PL"/>
        </w:rPr>
        <w:t>przedmiot sprzedaży opisany w §</w:t>
      </w:r>
      <w:r w:rsidR="00B559E5">
        <w:rPr>
          <w:rFonts w:ascii="Arial Narrow" w:hAnsi="Arial Narrow"/>
          <w:color w:val="000000"/>
          <w:spacing w:val="0"/>
          <w:lang w:eastAsia="pl-PL" w:bidi="pl-PL"/>
        </w:rPr>
        <w:t xml:space="preserve"> </w:t>
      </w:r>
      <w:r w:rsidRPr="009E5BC6">
        <w:rPr>
          <w:rFonts w:ascii="Arial Narrow" w:hAnsi="Arial Narrow"/>
          <w:color w:val="000000"/>
          <w:spacing w:val="0"/>
          <w:lang w:eastAsia="pl-PL" w:bidi="pl-PL"/>
        </w:rPr>
        <w:t>1 niniejszej</w:t>
      </w:r>
      <w:r w:rsidR="007D16A9">
        <w:rPr>
          <w:rFonts w:ascii="Arial Narrow" w:hAnsi="Arial Narrow"/>
          <w:color w:val="000000"/>
          <w:spacing w:val="0"/>
          <w:lang w:eastAsia="pl-PL" w:bidi="pl-PL"/>
        </w:rPr>
        <w:t xml:space="preserve"> U</w:t>
      </w:r>
      <w:r w:rsidRPr="009E5BC6">
        <w:rPr>
          <w:rFonts w:ascii="Arial Narrow" w:hAnsi="Arial Narrow"/>
          <w:color w:val="000000"/>
          <w:spacing w:val="0"/>
          <w:lang w:eastAsia="pl-PL" w:bidi="pl-PL"/>
        </w:rPr>
        <w:t>mowy, a</w:t>
      </w:r>
      <w:r w:rsidR="007D16A9">
        <w:rPr>
          <w:rFonts w:ascii="Arial Narrow" w:hAnsi="Arial Narrow"/>
          <w:color w:val="000000"/>
          <w:spacing w:val="0"/>
          <w:lang w:eastAsia="pl-PL" w:bidi="pl-PL"/>
        </w:rPr>
        <w:t> </w:t>
      </w:r>
      <w:r w:rsidR="004A07EF" w:rsidRPr="009E5BC6">
        <w:rPr>
          <w:rFonts w:ascii="Arial Narrow" w:hAnsi="Arial Narrow"/>
          <w:color w:val="000000"/>
          <w:spacing w:val="0"/>
          <w:lang w:eastAsia="pl-PL" w:bidi="pl-PL"/>
        </w:rPr>
        <w:t>Sprzeda</w:t>
      </w:r>
      <w:r w:rsidR="004A07EF">
        <w:rPr>
          <w:rFonts w:ascii="Arial Narrow" w:hAnsi="Arial Narrow"/>
          <w:color w:val="000000"/>
          <w:spacing w:val="0"/>
          <w:lang w:eastAsia="pl-PL" w:bidi="pl-PL"/>
        </w:rPr>
        <w:t xml:space="preserve">jący </w:t>
      </w:r>
      <w:r w:rsidRPr="009E5BC6">
        <w:rPr>
          <w:rFonts w:ascii="Arial Narrow" w:hAnsi="Arial Narrow"/>
          <w:color w:val="000000"/>
          <w:spacing w:val="0"/>
          <w:lang w:eastAsia="pl-PL" w:bidi="pl-PL"/>
        </w:rPr>
        <w:t>sprzedaje Kupującemu w/w przedmiot sprzedaży za cenę określoną w §</w:t>
      </w:r>
      <w:r w:rsidR="00B559E5">
        <w:rPr>
          <w:rFonts w:ascii="Arial Narrow" w:hAnsi="Arial Narrow"/>
          <w:color w:val="000000"/>
          <w:spacing w:val="0"/>
          <w:lang w:eastAsia="pl-PL" w:bidi="pl-PL"/>
        </w:rPr>
        <w:t xml:space="preserve"> </w:t>
      </w:r>
      <w:r w:rsidRPr="009E5BC6">
        <w:rPr>
          <w:rFonts w:ascii="Arial Narrow" w:hAnsi="Arial Narrow"/>
          <w:color w:val="000000"/>
          <w:spacing w:val="0"/>
          <w:lang w:eastAsia="pl-PL" w:bidi="pl-PL"/>
        </w:rPr>
        <w:t xml:space="preserve">3 ust. 1 niniejszej </w:t>
      </w:r>
      <w:r w:rsidR="007D16A9">
        <w:rPr>
          <w:rFonts w:ascii="Arial Narrow" w:hAnsi="Arial Narrow"/>
          <w:color w:val="000000"/>
          <w:spacing w:val="0"/>
          <w:lang w:eastAsia="pl-PL" w:bidi="pl-PL"/>
        </w:rPr>
        <w:t>U</w:t>
      </w:r>
      <w:r w:rsidRPr="009E5BC6">
        <w:rPr>
          <w:rFonts w:ascii="Arial Narrow" w:hAnsi="Arial Narrow"/>
          <w:color w:val="000000"/>
          <w:spacing w:val="0"/>
          <w:lang w:eastAsia="pl-PL" w:bidi="pl-PL"/>
        </w:rPr>
        <w:t>mowy.</w:t>
      </w:r>
    </w:p>
    <w:p w14:paraId="593DBA38" w14:textId="77777777" w:rsidR="007D16A9" w:rsidRDefault="007D16A9" w:rsidP="009E5BC6">
      <w:pPr>
        <w:pStyle w:val="Nagwek12"/>
        <w:keepNext/>
        <w:keepLines/>
        <w:shd w:val="clear" w:color="auto" w:fill="auto"/>
        <w:spacing w:line="240" w:lineRule="auto"/>
        <w:rPr>
          <w:rFonts w:ascii="Arial Narrow" w:hAnsi="Arial Narrow"/>
          <w:color w:val="000000"/>
          <w:lang w:eastAsia="pl-PL" w:bidi="pl-PL"/>
        </w:rPr>
      </w:pPr>
      <w:bookmarkStart w:id="2" w:name="bookmark3"/>
    </w:p>
    <w:p w14:paraId="72C38C65" w14:textId="3C07BF8D" w:rsidR="000E602B" w:rsidRDefault="000E602B" w:rsidP="009E5BC6">
      <w:pPr>
        <w:pStyle w:val="Nagwek12"/>
        <w:keepNext/>
        <w:keepLines/>
        <w:shd w:val="clear" w:color="auto" w:fill="auto"/>
        <w:spacing w:line="240" w:lineRule="auto"/>
        <w:rPr>
          <w:rFonts w:ascii="Arial Narrow" w:hAnsi="Arial Narrow"/>
          <w:color w:val="000000"/>
          <w:lang w:eastAsia="pl-PL" w:bidi="pl-PL"/>
        </w:rPr>
      </w:pPr>
      <w:r w:rsidRPr="009E5BC6">
        <w:rPr>
          <w:rFonts w:ascii="Arial Narrow" w:hAnsi="Arial Narrow"/>
          <w:color w:val="000000"/>
          <w:lang w:eastAsia="pl-PL" w:bidi="pl-PL"/>
        </w:rPr>
        <w:t>§ 3</w:t>
      </w:r>
      <w:bookmarkEnd w:id="2"/>
    </w:p>
    <w:p w14:paraId="104C4ABC" w14:textId="77777777" w:rsidR="007D16A9" w:rsidRPr="009E5BC6" w:rsidRDefault="007D16A9" w:rsidP="009E5BC6">
      <w:pPr>
        <w:pStyle w:val="Nagwek12"/>
        <w:keepNext/>
        <w:keepLines/>
        <w:shd w:val="clear" w:color="auto" w:fill="auto"/>
        <w:spacing w:line="240" w:lineRule="auto"/>
        <w:rPr>
          <w:rFonts w:ascii="Arial Narrow" w:hAnsi="Arial Narrow"/>
        </w:rPr>
      </w:pPr>
    </w:p>
    <w:p w14:paraId="30972B63" w14:textId="344A23EE" w:rsidR="000E602B" w:rsidRPr="009E5BC6" w:rsidRDefault="000E602B" w:rsidP="009E5BC6">
      <w:pPr>
        <w:pStyle w:val="Teksttreci0"/>
        <w:widowControl w:val="0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284"/>
          <w:tab w:val="left" w:leader="dot" w:pos="4440"/>
        </w:tabs>
        <w:spacing w:line="240" w:lineRule="auto"/>
        <w:ind w:firstLine="0"/>
        <w:jc w:val="both"/>
        <w:rPr>
          <w:rFonts w:ascii="Arial Narrow" w:hAnsi="Arial Narrow"/>
        </w:rPr>
      </w:pPr>
      <w:r w:rsidRPr="009E5BC6">
        <w:rPr>
          <w:rFonts w:ascii="Arial Narrow" w:hAnsi="Arial Narrow"/>
          <w:color w:val="000000"/>
          <w:spacing w:val="0"/>
          <w:lang w:eastAsia="pl-PL" w:bidi="pl-PL"/>
        </w:rPr>
        <w:t>Cena przedmiotu sprzedaży wynosi</w:t>
      </w:r>
      <w:r w:rsidR="00507C7C">
        <w:rPr>
          <w:rFonts w:ascii="Arial Narrow" w:hAnsi="Arial Narrow"/>
          <w:color w:val="000000"/>
          <w:spacing w:val="0"/>
          <w:lang w:eastAsia="pl-PL" w:bidi="pl-PL"/>
        </w:rPr>
        <w:t xml:space="preserve"> </w:t>
      </w:r>
      <w:r w:rsidR="00AC5698">
        <w:rPr>
          <w:rFonts w:ascii="Arial Narrow" w:hAnsi="Arial Narrow"/>
          <w:b/>
          <w:bCs/>
          <w:color w:val="000000"/>
          <w:spacing w:val="0"/>
          <w:lang w:eastAsia="pl-PL" w:bidi="pl-PL"/>
        </w:rPr>
        <w:t>…………………….</w:t>
      </w:r>
      <w:r w:rsidR="0049222D" w:rsidRPr="00CC2980">
        <w:rPr>
          <w:rFonts w:ascii="Arial Narrow" w:hAnsi="Arial Narrow"/>
          <w:b/>
          <w:bCs/>
          <w:color w:val="000000"/>
          <w:spacing w:val="0"/>
          <w:lang w:eastAsia="pl-PL" w:bidi="pl-PL"/>
        </w:rPr>
        <w:t xml:space="preserve"> netto + 23%VAT = </w:t>
      </w:r>
      <w:r w:rsidR="00AC5698">
        <w:rPr>
          <w:rFonts w:ascii="Arial Narrow" w:hAnsi="Arial Narrow"/>
          <w:b/>
          <w:bCs/>
          <w:color w:val="000000"/>
          <w:spacing w:val="0"/>
          <w:lang w:eastAsia="pl-PL" w:bidi="pl-PL"/>
        </w:rPr>
        <w:t>…………………</w:t>
      </w:r>
      <w:r w:rsidR="0049222D" w:rsidRPr="00CC2980">
        <w:rPr>
          <w:rFonts w:ascii="Arial Narrow" w:hAnsi="Arial Narrow"/>
          <w:b/>
          <w:bCs/>
          <w:color w:val="000000"/>
          <w:spacing w:val="0"/>
          <w:lang w:eastAsia="pl-PL" w:bidi="pl-PL"/>
        </w:rPr>
        <w:t xml:space="preserve"> zł brutto</w:t>
      </w:r>
      <w:r w:rsidR="00CC2980">
        <w:rPr>
          <w:rFonts w:ascii="Arial Narrow" w:hAnsi="Arial Narrow"/>
          <w:b/>
          <w:bCs/>
          <w:color w:val="000000"/>
          <w:spacing w:val="0"/>
          <w:lang w:eastAsia="pl-PL" w:bidi="pl-PL"/>
        </w:rPr>
        <w:t>.</w:t>
      </w:r>
    </w:p>
    <w:p w14:paraId="738A084D" w14:textId="0DA123D3" w:rsidR="000E602B" w:rsidRPr="009E5BC6" w:rsidRDefault="00B559E5" w:rsidP="009E5BC6">
      <w:pPr>
        <w:pStyle w:val="Teksttreci0"/>
        <w:widowControl w:val="0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344"/>
          <w:tab w:val="left" w:leader="dot" w:pos="4440"/>
        </w:tabs>
        <w:spacing w:line="240" w:lineRule="auto"/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  <w:color w:val="000000"/>
          <w:spacing w:val="0"/>
          <w:lang w:eastAsia="pl-PL" w:bidi="pl-PL"/>
        </w:rPr>
        <w:t xml:space="preserve">W momencie zawarcia niniejszej Umowy </w:t>
      </w:r>
      <w:r w:rsidR="000E602B" w:rsidRPr="009E5BC6">
        <w:rPr>
          <w:rFonts w:ascii="Arial Narrow" w:hAnsi="Arial Narrow"/>
          <w:color w:val="000000"/>
          <w:spacing w:val="0"/>
          <w:lang w:eastAsia="pl-PL" w:bidi="pl-PL"/>
        </w:rPr>
        <w:t>Kupujący uiścił na rzecz Sprzedającego część ceny sprzedaży w</w:t>
      </w:r>
      <w:r w:rsidR="0049222D">
        <w:rPr>
          <w:rFonts w:ascii="Arial Narrow" w:hAnsi="Arial Narrow"/>
          <w:color w:val="000000"/>
          <w:spacing w:val="0"/>
          <w:lang w:eastAsia="pl-PL" w:bidi="pl-PL"/>
        </w:rPr>
        <w:t> </w:t>
      </w:r>
      <w:r w:rsidR="000E602B" w:rsidRPr="009E5BC6">
        <w:rPr>
          <w:rFonts w:ascii="Arial Narrow" w:hAnsi="Arial Narrow"/>
          <w:color w:val="000000"/>
          <w:spacing w:val="0"/>
          <w:lang w:eastAsia="pl-PL" w:bidi="pl-PL"/>
        </w:rPr>
        <w:t xml:space="preserve">wysokości </w:t>
      </w:r>
      <w:r w:rsidR="00B703C6">
        <w:rPr>
          <w:rFonts w:ascii="Arial Narrow" w:hAnsi="Arial Narrow"/>
          <w:b/>
          <w:bCs/>
          <w:color w:val="000000"/>
          <w:spacing w:val="0"/>
          <w:lang w:eastAsia="pl-PL" w:bidi="pl-PL"/>
        </w:rPr>
        <w:t>……………………</w:t>
      </w:r>
      <w:r w:rsidR="007D16A9">
        <w:rPr>
          <w:rFonts w:ascii="Arial Narrow" w:hAnsi="Arial Narrow"/>
          <w:color w:val="000000"/>
          <w:spacing w:val="0"/>
          <w:lang w:eastAsia="pl-PL" w:bidi="pl-PL"/>
        </w:rPr>
        <w:t xml:space="preserve"> </w:t>
      </w:r>
      <w:r w:rsidR="000E602B" w:rsidRPr="009E5BC6">
        <w:rPr>
          <w:rFonts w:ascii="Arial Narrow" w:hAnsi="Arial Narrow"/>
          <w:color w:val="000000"/>
          <w:spacing w:val="0"/>
          <w:lang w:eastAsia="pl-PL" w:bidi="pl-PL"/>
        </w:rPr>
        <w:t>tytułem wadium</w:t>
      </w:r>
      <w:r w:rsidR="000E602B" w:rsidRPr="009E5BC6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w postępowaniu przetargowym </w:t>
      </w:r>
      <w:r w:rsidR="000E602B" w:rsidRPr="009E5BC6">
        <w:rPr>
          <w:rFonts w:ascii="Arial Narrow" w:hAnsi="Arial Narrow"/>
          <w:color w:val="000000"/>
          <w:spacing w:val="0"/>
          <w:lang w:eastAsia="pl-PL" w:bidi="pl-PL"/>
        </w:rPr>
        <w:t xml:space="preserve">jako zabezpieczenie należytego wykonania </w:t>
      </w:r>
      <w:r w:rsidR="007D16A9">
        <w:rPr>
          <w:rFonts w:ascii="Arial Narrow" w:hAnsi="Arial Narrow"/>
          <w:color w:val="000000"/>
          <w:spacing w:val="0"/>
          <w:lang w:eastAsia="pl-PL" w:bidi="pl-PL"/>
        </w:rPr>
        <w:t>Umowy</w:t>
      </w:r>
      <w:r w:rsidR="000E602B" w:rsidRPr="009E5BC6">
        <w:rPr>
          <w:rFonts w:ascii="Arial Narrow" w:hAnsi="Arial Narrow"/>
          <w:color w:val="000000"/>
          <w:spacing w:val="0"/>
          <w:lang w:eastAsia="pl-PL" w:bidi="pl-PL"/>
        </w:rPr>
        <w:t>, która zostaje zaliczona na poczet ceny</w:t>
      </w:r>
      <w:r w:rsidR="007B13E1">
        <w:rPr>
          <w:rFonts w:ascii="Arial Narrow" w:hAnsi="Arial Narrow"/>
          <w:color w:val="000000"/>
          <w:spacing w:val="0"/>
          <w:lang w:eastAsia="pl-PL" w:bidi="pl-PL"/>
        </w:rPr>
        <w:t xml:space="preserve"> określonej w ust 1 powyżej</w:t>
      </w:r>
      <w:r w:rsidR="000E602B" w:rsidRPr="009E5BC6">
        <w:rPr>
          <w:rFonts w:ascii="Arial Narrow" w:hAnsi="Arial Narrow"/>
          <w:color w:val="000000"/>
          <w:spacing w:val="0"/>
          <w:lang w:eastAsia="pl-PL" w:bidi="pl-PL"/>
        </w:rPr>
        <w:t>.</w:t>
      </w:r>
    </w:p>
    <w:p w14:paraId="439E7710" w14:textId="29BACBEC" w:rsidR="000E602B" w:rsidRPr="009E5BC6" w:rsidRDefault="007D16A9" w:rsidP="009E5BC6">
      <w:pPr>
        <w:pStyle w:val="Teksttreci0"/>
        <w:widowControl w:val="0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344"/>
          <w:tab w:val="left" w:leader="dot" w:pos="4440"/>
        </w:tabs>
        <w:spacing w:line="240" w:lineRule="auto"/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  <w:color w:val="000000"/>
          <w:spacing w:val="0"/>
          <w:lang w:eastAsia="pl-PL" w:bidi="pl-PL"/>
        </w:rPr>
        <w:t>Wpłata p</w:t>
      </w:r>
      <w:r w:rsidR="000E602B" w:rsidRPr="009E5BC6">
        <w:rPr>
          <w:rFonts w:ascii="Arial Narrow" w:hAnsi="Arial Narrow"/>
          <w:color w:val="000000"/>
          <w:spacing w:val="0"/>
          <w:lang w:eastAsia="pl-PL" w:bidi="pl-PL"/>
        </w:rPr>
        <w:t>ozostał</w:t>
      </w:r>
      <w:r>
        <w:rPr>
          <w:rFonts w:ascii="Arial Narrow" w:hAnsi="Arial Narrow"/>
          <w:color w:val="000000"/>
          <w:spacing w:val="0"/>
          <w:lang w:eastAsia="pl-PL" w:bidi="pl-PL"/>
        </w:rPr>
        <w:t>ej</w:t>
      </w:r>
      <w:r w:rsidR="000E602B" w:rsidRPr="009E5BC6">
        <w:rPr>
          <w:rFonts w:ascii="Arial Narrow" w:hAnsi="Arial Narrow"/>
          <w:color w:val="000000"/>
          <w:spacing w:val="0"/>
          <w:lang w:eastAsia="pl-PL" w:bidi="pl-PL"/>
        </w:rPr>
        <w:t xml:space="preserve"> do zapłaty cen</w:t>
      </w:r>
      <w:r>
        <w:rPr>
          <w:rFonts w:ascii="Arial Narrow" w:hAnsi="Arial Narrow"/>
          <w:color w:val="000000"/>
          <w:spacing w:val="0"/>
          <w:lang w:eastAsia="pl-PL" w:bidi="pl-PL"/>
        </w:rPr>
        <w:t>y</w:t>
      </w:r>
      <w:r w:rsidR="000E602B" w:rsidRPr="009E5BC6">
        <w:rPr>
          <w:rFonts w:ascii="Arial Narrow" w:hAnsi="Arial Narrow"/>
          <w:color w:val="000000"/>
          <w:spacing w:val="0"/>
          <w:lang w:eastAsia="pl-PL" w:bidi="pl-PL"/>
        </w:rPr>
        <w:t xml:space="preserve"> sprzedaży w wysokości</w:t>
      </w:r>
      <w:r>
        <w:rPr>
          <w:rFonts w:ascii="Arial Narrow" w:hAnsi="Arial Narrow"/>
          <w:color w:val="000000"/>
          <w:spacing w:val="0"/>
          <w:lang w:eastAsia="pl-PL" w:bidi="pl-PL"/>
        </w:rPr>
        <w:t xml:space="preserve"> </w:t>
      </w:r>
      <w:r w:rsidR="00AC5698">
        <w:rPr>
          <w:rFonts w:ascii="Arial Narrow" w:hAnsi="Arial Narrow"/>
          <w:b/>
          <w:bCs/>
          <w:color w:val="000000"/>
          <w:spacing w:val="0"/>
          <w:lang w:eastAsia="pl-PL" w:bidi="pl-PL"/>
        </w:rPr>
        <w:t>…………………</w:t>
      </w:r>
      <w:r w:rsidR="00507C7C" w:rsidRPr="00CC2980">
        <w:rPr>
          <w:rFonts w:ascii="Arial Narrow" w:hAnsi="Arial Narrow"/>
          <w:b/>
          <w:bCs/>
          <w:color w:val="000000"/>
          <w:spacing w:val="0"/>
          <w:lang w:eastAsia="pl-PL" w:bidi="pl-PL"/>
        </w:rPr>
        <w:t xml:space="preserve"> zł</w:t>
      </w:r>
      <w:r w:rsidR="00507C7C">
        <w:rPr>
          <w:rFonts w:ascii="Arial Narrow" w:hAnsi="Arial Narrow"/>
          <w:color w:val="000000"/>
          <w:spacing w:val="0"/>
          <w:lang w:eastAsia="pl-PL" w:bidi="pl-PL"/>
        </w:rPr>
        <w:t xml:space="preserve"> </w:t>
      </w:r>
      <w:r w:rsidR="000E602B" w:rsidRPr="00CC2980">
        <w:rPr>
          <w:rFonts w:ascii="Arial Narrow" w:hAnsi="Arial Narrow"/>
          <w:b/>
          <w:bCs/>
          <w:color w:val="000000"/>
          <w:spacing w:val="0"/>
          <w:lang w:eastAsia="pl-PL" w:bidi="pl-PL"/>
        </w:rPr>
        <w:t xml:space="preserve">nastąpi do </w:t>
      </w:r>
      <w:r w:rsidR="00AC5698">
        <w:rPr>
          <w:rFonts w:ascii="Arial Narrow" w:hAnsi="Arial Narrow"/>
          <w:b/>
          <w:bCs/>
          <w:color w:val="000000"/>
          <w:spacing w:val="0"/>
          <w:lang w:eastAsia="pl-PL" w:bidi="pl-PL"/>
        </w:rPr>
        <w:t>7</w:t>
      </w:r>
      <w:r w:rsidR="00CC2980" w:rsidRPr="00CC2980">
        <w:rPr>
          <w:rFonts w:ascii="Arial Narrow" w:hAnsi="Arial Narrow"/>
          <w:b/>
          <w:bCs/>
          <w:color w:val="000000"/>
          <w:spacing w:val="0"/>
          <w:lang w:eastAsia="pl-PL" w:bidi="pl-PL"/>
        </w:rPr>
        <w:t xml:space="preserve"> dni od dnia zawarcia niniejszej </w:t>
      </w:r>
      <w:r w:rsidR="00CC2980">
        <w:rPr>
          <w:rFonts w:ascii="Arial Narrow" w:hAnsi="Arial Narrow"/>
          <w:b/>
          <w:bCs/>
          <w:color w:val="000000"/>
          <w:spacing w:val="0"/>
          <w:lang w:eastAsia="pl-PL" w:bidi="pl-PL"/>
        </w:rPr>
        <w:t>U</w:t>
      </w:r>
      <w:r w:rsidR="00CC2980" w:rsidRPr="00CC2980">
        <w:rPr>
          <w:rFonts w:ascii="Arial Narrow" w:hAnsi="Arial Narrow"/>
          <w:b/>
          <w:bCs/>
          <w:color w:val="000000"/>
          <w:spacing w:val="0"/>
          <w:lang w:eastAsia="pl-PL" w:bidi="pl-PL"/>
        </w:rPr>
        <w:t>mowy</w:t>
      </w:r>
      <w:r w:rsidR="000E602B" w:rsidRPr="009E5BC6">
        <w:rPr>
          <w:rFonts w:ascii="Arial Narrow" w:hAnsi="Arial Narrow"/>
          <w:color w:val="000000"/>
          <w:spacing w:val="0"/>
          <w:lang w:eastAsia="pl-PL" w:bidi="pl-PL"/>
        </w:rPr>
        <w:t>, na podstawie faktury</w:t>
      </w:r>
      <w:r w:rsidR="000E602B" w:rsidRPr="009E5BC6">
        <w:rPr>
          <w:rFonts w:ascii="Arial Narrow" w:hAnsi="Arial Narrow"/>
        </w:rPr>
        <w:t xml:space="preserve"> </w:t>
      </w:r>
      <w:r w:rsidR="000E602B" w:rsidRPr="009E5BC6">
        <w:rPr>
          <w:rFonts w:ascii="Arial Narrow" w:hAnsi="Arial Narrow"/>
          <w:color w:val="000000"/>
          <w:spacing w:val="0"/>
          <w:lang w:eastAsia="pl-PL" w:bidi="pl-PL"/>
        </w:rPr>
        <w:t>wystawionej przez Sprzedającego</w:t>
      </w:r>
      <w:r w:rsidR="00C03485">
        <w:rPr>
          <w:rFonts w:ascii="Arial Narrow" w:hAnsi="Arial Narrow"/>
          <w:color w:val="000000"/>
          <w:spacing w:val="0"/>
          <w:lang w:eastAsia="pl-PL" w:bidi="pl-PL"/>
        </w:rPr>
        <w:t xml:space="preserve"> Kupującemu</w:t>
      </w:r>
      <w:r>
        <w:rPr>
          <w:rFonts w:ascii="Arial Narrow" w:hAnsi="Arial Narrow"/>
          <w:color w:val="000000"/>
          <w:spacing w:val="0"/>
          <w:lang w:eastAsia="pl-PL" w:bidi="pl-PL"/>
        </w:rPr>
        <w:t>,</w:t>
      </w:r>
      <w:r w:rsidR="000E602B" w:rsidRPr="009E5BC6">
        <w:rPr>
          <w:rFonts w:ascii="Arial Narrow" w:hAnsi="Arial Narrow"/>
          <w:color w:val="000000"/>
          <w:spacing w:val="0"/>
          <w:lang w:eastAsia="pl-PL" w:bidi="pl-PL"/>
        </w:rPr>
        <w:t xml:space="preserve"> na rachunek bankowy tam</w:t>
      </w:r>
      <w:r w:rsidR="00C03485">
        <w:rPr>
          <w:rFonts w:ascii="Arial Narrow" w:hAnsi="Arial Narrow"/>
          <w:color w:val="000000"/>
          <w:spacing w:val="0"/>
          <w:lang w:eastAsia="pl-PL" w:bidi="pl-PL"/>
        </w:rPr>
        <w:t>że</w:t>
      </w:r>
      <w:r w:rsidR="000E602B" w:rsidRPr="009E5BC6">
        <w:rPr>
          <w:rFonts w:ascii="Arial Narrow" w:hAnsi="Arial Narrow"/>
          <w:color w:val="000000"/>
          <w:spacing w:val="0"/>
          <w:lang w:eastAsia="pl-PL" w:bidi="pl-PL"/>
        </w:rPr>
        <w:t xml:space="preserve"> wskazany.</w:t>
      </w:r>
    </w:p>
    <w:p w14:paraId="2931E939" w14:textId="145E485D" w:rsidR="000E602B" w:rsidRPr="009E5BC6" w:rsidRDefault="000E602B" w:rsidP="009E5BC6">
      <w:pPr>
        <w:pStyle w:val="Teksttreci0"/>
        <w:widowControl w:val="0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349"/>
          <w:tab w:val="left" w:leader="dot" w:pos="4440"/>
        </w:tabs>
        <w:spacing w:line="240" w:lineRule="auto"/>
        <w:ind w:left="284" w:hanging="284"/>
        <w:jc w:val="both"/>
        <w:rPr>
          <w:rFonts w:ascii="Arial Narrow" w:hAnsi="Arial Narrow"/>
        </w:rPr>
      </w:pPr>
      <w:r w:rsidRPr="009E5BC6">
        <w:rPr>
          <w:rFonts w:ascii="Arial Narrow" w:hAnsi="Arial Narrow"/>
          <w:color w:val="000000"/>
          <w:spacing w:val="0"/>
          <w:lang w:eastAsia="pl-PL" w:bidi="pl-PL"/>
        </w:rPr>
        <w:t xml:space="preserve">Strony dopuszczają </w:t>
      </w:r>
      <w:r w:rsidR="00981C98" w:rsidRPr="009E5BC6">
        <w:rPr>
          <w:rFonts w:ascii="Arial Narrow" w:hAnsi="Arial Narrow"/>
          <w:color w:val="000000"/>
          <w:spacing w:val="0"/>
          <w:lang w:eastAsia="pl-PL" w:bidi="pl-PL"/>
        </w:rPr>
        <w:t>doręcz</w:t>
      </w:r>
      <w:r w:rsidR="00981C98">
        <w:rPr>
          <w:rFonts w:ascii="Arial Narrow" w:hAnsi="Arial Narrow"/>
          <w:color w:val="000000"/>
          <w:spacing w:val="0"/>
          <w:lang w:eastAsia="pl-PL" w:bidi="pl-PL"/>
        </w:rPr>
        <w:t>e</w:t>
      </w:r>
      <w:r w:rsidR="00981C98" w:rsidRPr="009E5BC6">
        <w:rPr>
          <w:rFonts w:ascii="Arial Narrow" w:hAnsi="Arial Narrow"/>
          <w:color w:val="000000"/>
          <w:spacing w:val="0"/>
          <w:lang w:eastAsia="pl-PL" w:bidi="pl-PL"/>
        </w:rPr>
        <w:t xml:space="preserve">nie </w:t>
      </w:r>
      <w:r w:rsidRPr="009E5BC6">
        <w:rPr>
          <w:rFonts w:ascii="Arial Narrow" w:hAnsi="Arial Narrow"/>
          <w:color w:val="000000"/>
          <w:spacing w:val="0"/>
          <w:lang w:eastAsia="pl-PL" w:bidi="pl-PL"/>
        </w:rPr>
        <w:t>faktur</w:t>
      </w:r>
      <w:r w:rsidR="00981C98">
        <w:rPr>
          <w:rFonts w:ascii="Arial Narrow" w:hAnsi="Arial Narrow"/>
          <w:color w:val="000000"/>
          <w:spacing w:val="0"/>
          <w:lang w:eastAsia="pl-PL" w:bidi="pl-PL"/>
        </w:rPr>
        <w:t>y</w:t>
      </w:r>
      <w:r w:rsidRPr="009E5BC6">
        <w:rPr>
          <w:rFonts w:ascii="Arial Narrow" w:hAnsi="Arial Narrow"/>
          <w:color w:val="000000"/>
          <w:spacing w:val="0"/>
          <w:lang w:eastAsia="pl-PL" w:bidi="pl-PL"/>
        </w:rPr>
        <w:t xml:space="preserve"> </w:t>
      </w:r>
      <w:r w:rsidR="00B559E5">
        <w:rPr>
          <w:rFonts w:ascii="Arial Narrow" w:hAnsi="Arial Narrow"/>
          <w:color w:val="000000"/>
          <w:spacing w:val="0"/>
          <w:lang w:eastAsia="pl-PL" w:bidi="pl-PL"/>
        </w:rPr>
        <w:t xml:space="preserve">Kupującemu </w:t>
      </w:r>
      <w:r w:rsidRPr="009E5BC6">
        <w:rPr>
          <w:rFonts w:ascii="Arial Narrow" w:hAnsi="Arial Narrow"/>
          <w:color w:val="000000"/>
          <w:spacing w:val="0"/>
          <w:lang w:eastAsia="pl-PL" w:bidi="pl-PL"/>
        </w:rPr>
        <w:t>za pomocą środków komunikacji elektronicznej.</w:t>
      </w:r>
    </w:p>
    <w:p w14:paraId="0CBC4608" w14:textId="000AE5F1" w:rsidR="000E602B" w:rsidRPr="009E5BC6" w:rsidRDefault="000E602B" w:rsidP="009E5BC6">
      <w:pPr>
        <w:pStyle w:val="Teksttreci0"/>
        <w:widowControl w:val="0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349"/>
          <w:tab w:val="left" w:leader="dot" w:pos="4440"/>
        </w:tabs>
        <w:spacing w:line="240" w:lineRule="auto"/>
        <w:ind w:left="284" w:hanging="284"/>
        <w:jc w:val="both"/>
        <w:rPr>
          <w:rFonts w:ascii="Arial Narrow" w:hAnsi="Arial Narrow"/>
        </w:rPr>
      </w:pPr>
      <w:r w:rsidRPr="009E5BC6">
        <w:rPr>
          <w:rFonts w:ascii="Arial Narrow" w:hAnsi="Arial Narrow"/>
          <w:color w:val="000000"/>
          <w:spacing w:val="0"/>
          <w:lang w:eastAsia="pl-PL" w:bidi="pl-PL"/>
        </w:rPr>
        <w:t xml:space="preserve">Datą zapłaty jest dzień uznania rachunku bankowego </w:t>
      </w:r>
      <w:r w:rsidR="004A07EF" w:rsidRPr="009E5BC6">
        <w:rPr>
          <w:rFonts w:ascii="Arial Narrow" w:hAnsi="Arial Narrow"/>
          <w:color w:val="000000"/>
          <w:spacing w:val="0"/>
          <w:lang w:eastAsia="pl-PL" w:bidi="pl-PL"/>
        </w:rPr>
        <w:t>Sprzed</w:t>
      </w:r>
      <w:r w:rsidR="004A07EF">
        <w:rPr>
          <w:rFonts w:ascii="Arial Narrow" w:hAnsi="Arial Narrow"/>
          <w:color w:val="000000"/>
          <w:spacing w:val="0"/>
          <w:lang w:eastAsia="pl-PL" w:bidi="pl-PL"/>
        </w:rPr>
        <w:t>ającego</w:t>
      </w:r>
      <w:r w:rsidRPr="009E5BC6">
        <w:rPr>
          <w:rFonts w:ascii="Arial Narrow" w:hAnsi="Arial Narrow"/>
          <w:color w:val="000000"/>
          <w:spacing w:val="0"/>
          <w:lang w:eastAsia="pl-PL" w:bidi="pl-PL"/>
        </w:rPr>
        <w:t>.</w:t>
      </w:r>
    </w:p>
    <w:p w14:paraId="157F6771" w14:textId="18D87E59" w:rsidR="000E602B" w:rsidRPr="009E5BC6" w:rsidRDefault="000E602B" w:rsidP="009E5BC6">
      <w:pPr>
        <w:pStyle w:val="Teksttreci0"/>
        <w:widowControl w:val="0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362"/>
          <w:tab w:val="left" w:leader="dot" w:pos="4440"/>
        </w:tabs>
        <w:spacing w:line="240" w:lineRule="auto"/>
        <w:ind w:left="284" w:hanging="284"/>
        <w:jc w:val="both"/>
        <w:rPr>
          <w:rFonts w:ascii="Arial Narrow" w:hAnsi="Arial Narrow"/>
        </w:rPr>
      </w:pPr>
      <w:r w:rsidRPr="009E5BC6">
        <w:rPr>
          <w:rFonts w:ascii="Arial Narrow" w:hAnsi="Arial Narrow"/>
          <w:color w:val="000000"/>
          <w:spacing w:val="0"/>
          <w:lang w:eastAsia="pl-PL" w:bidi="pl-PL"/>
        </w:rPr>
        <w:t xml:space="preserve">Wszelkie koszty związane z zawarciem niniejszej </w:t>
      </w:r>
      <w:r w:rsidR="007D16A9">
        <w:rPr>
          <w:rFonts w:ascii="Arial Narrow" w:hAnsi="Arial Narrow"/>
          <w:color w:val="000000"/>
          <w:spacing w:val="0"/>
          <w:lang w:eastAsia="pl-PL" w:bidi="pl-PL"/>
        </w:rPr>
        <w:t>Umowy</w:t>
      </w:r>
      <w:r w:rsidRPr="009E5BC6">
        <w:rPr>
          <w:rFonts w:ascii="Arial Narrow" w:hAnsi="Arial Narrow"/>
          <w:color w:val="000000"/>
          <w:spacing w:val="0"/>
          <w:lang w:eastAsia="pl-PL" w:bidi="pl-PL"/>
        </w:rPr>
        <w:t xml:space="preserve"> obciążają Kupującego.</w:t>
      </w:r>
    </w:p>
    <w:p w14:paraId="08C0427E" w14:textId="0DA67832" w:rsidR="000E602B" w:rsidRPr="009E5BC6" w:rsidRDefault="000E602B" w:rsidP="009E5BC6">
      <w:pPr>
        <w:pStyle w:val="Teksttreci0"/>
        <w:widowControl w:val="0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362"/>
          <w:tab w:val="left" w:leader="dot" w:pos="4440"/>
        </w:tabs>
        <w:spacing w:line="240" w:lineRule="auto"/>
        <w:ind w:left="284" w:hanging="284"/>
        <w:jc w:val="both"/>
        <w:rPr>
          <w:rFonts w:ascii="Arial Narrow" w:hAnsi="Arial Narrow"/>
        </w:rPr>
      </w:pPr>
      <w:r w:rsidRPr="009E5BC6">
        <w:rPr>
          <w:rFonts w:ascii="Arial Narrow" w:hAnsi="Arial Narrow"/>
          <w:color w:val="000000"/>
          <w:spacing w:val="0"/>
          <w:lang w:eastAsia="pl-PL" w:bidi="pl-PL"/>
        </w:rPr>
        <w:t xml:space="preserve">Kupujący oświadcza, że znany jest mu fakt, iż treść niniejszej </w:t>
      </w:r>
      <w:r w:rsidR="007D16A9">
        <w:rPr>
          <w:rFonts w:ascii="Arial Narrow" w:hAnsi="Arial Narrow"/>
          <w:color w:val="000000"/>
          <w:spacing w:val="0"/>
          <w:lang w:eastAsia="pl-PL" w:bidi="pl-PL"/>
        </w:rPr>
        <w:t>Umowy</w:t>
      </w:r>
      <w:r w:rsidRPr="009E5BC6">
        <w:rPr>
          <w:rFonts w:ascii="Arial Narrow" w:hAnsi="Arial Narrow"/>
          <w:color w:val="000000"/>
          <w:spacing w:val="0"/>
          <w:lang w:eastAsia="pl-PL" w:bidi="pl-PL"/>
        </w:rPr>
        <w:t xml:space="preserve">, a w szczególności przedmiot </w:t>
      </w:r>
      <w:r w:rsidR="007D16A9">
        <w:rPr>
          <w:rFonts w:ascii="Arial Narrow" w:hAnsi="Arial Narrow"/>
          <w:color w:val="000000"/>
          <w:spacing w:val="0"/>
          <w:lang w:eastAsia="pl-PL" w:bidi="pl-PL"/>
        </w:rPr>
        <w:t>Umowy</w:t>
      </w:r>
      <w:r w:rsidRPr="009E5BC6">
        <w:rPr>
          <w:rFonts w:ascii="Arial Narrow" w:hAnsi="Arial Narrow"/>
          <w:color w:val="000000"/>
          <w:spacing w:val="0"/>
          <w:lang w:eastAsia="pl-PL" w:bidi="pl-PL"/>
        </w:rPr>
        <w:t xml:space="preserve"> i</w:t>
      </w:r>
      <w:r w:rsidR="007D16A9">
        <w:rPr>
          <w:rFonts w:ascii="Arial Narrow" w:hAnsi="Arial Narrow"/>
          <w:color w:val="000000"/>
          <w:spacing w:val="0"/>
          <w:lang w:eastAsia="pl-PL" w:bidi="pl-PL"/>
        </w:rPr>
        <w:t> </w:t>
      </w:r>
      <w:r w:rsidRPr="009E5BC6">
        <w:rPr>
          <w:rFonts w:ascii="Arial Narrow" w:hAnsi="Arial Narrow"/>
          <w:color w:val="000000"/>
          <w:spacing w:val="0"/>
          <w:lang w:eastAsia="pl-PL" w:bidi="pl-PL"/>
        </w:rPr>
        <w:t xml:space="preserve">wysokość wynagrodzenia, stanowią informację publiczną w rozumieniu art. 1 ust. 1 ustawy z dnia 6 września 2001 r. o dostępie do informacji publicznej (Dz. U. z 2001 r. nr 112 poz. 1198 z </w:t>
      </w:r>
      <w:proofErr w:type="spellStart"/>
      <w:r w:rsidRPr="009E5BC6">
        <w:rPr>
          <w:rFonts w:ascii="Arial Narrow" w:hAnsi="Arial Narrow"/>
          <w:color w:val="000000"/>
          <w:spacing w:val="0"/>
          <w:lang w:eastAsia="pl-PL" w:bidi="pl-PL"/>
        </w:rPr>
        <w:t>późn</w:t>
      </w:r>
      <w:proofErr w:type="spellEnd"/>
      <w:r w:rsidRPr="009E5BC6">
        <w:rPr>
          <w:rFonts w:ascii="Arial Narrow" w:hAnsi="Arial Narrow"/>
          <w:color w:val="000000"/>
          <w:spacing w:val="0"/>
          <w:lang w:eastAsia="pl-PL" w:bidi="pl-PL"/>
        </w:rPr>
        <w:t>. zm.), która podlega udostępnieniu w trybie przedmiotowej ustawy, z zastrzeżeniem ust. 8 niżej.</w:t>
      </w:r>
    </w:p>
    <w:p w14:paraId="1BBAE708" w14:textId="52C39624" w:rsidR="000E602B" w:rsidRPr="009E5BC6" w:rsidRDefault="000E602B" w:rsidP="009E5BC6">
      <w:pPr>
        <w:pStyle w:val="Teksttreci0"/>
        <w:widowControl w:val="0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362"/>
          <w:tab w:val="left" w:leader="dot" w:pos="4440"/>
        </w:tabs>
        <w:spacing w:line="240" w:lineRule="auto"/>
        <w:ind w:left="284" w:hanging="284"/>
        <w:jc w:val="both"/>
        <w:rPr>
          <w:rFonts w:ascii="Arial Narrow" w:hAnsi="Arial Narrow"/>
        </w:rPr>
      </w:pPr>
      <w:r w:rsidRPr="009E5BC6">
        <w:rPr>
          <w:rFonts w:ascii="Arial Narrow" w:hAnsi="Arial Narrow"/>
          <w:color w:val="000000"/>
          <w:spacing w:val="0"/>
          <w:lang w:eastAsia="pl-PL" w:bidi="pl-PL"/>
        </w:rPr>
        <w:t>Kupujący wyraża zgodę na udostępnianie w trybie ustawy, o której mowa w ust. 7, zawartych w niniejszej umowie dotyczących go danych osobowych w zakresie obejmującym imię i nazwisko.</w:t>
      </w:r>
    </w:p>
    <w:p w14:paraId="3463D006" w14:textId="77777777" w:rsidR="000E602B" w:rsidRPr="009E5BC6" w:rsidRDefault="000E602B" w:rsidP="009E5BC6">
      <w:pPr>
        <w:pStyle w:val="Teksttreci0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362"/>
          <w:tab w:val="left" w:leader="dot" w:pos="4440"/>
        </w:tabs>
        <w:spacing w:line="240" w:lineRule="auto"/>
        <w:ind w:left="284" w:firstLine="0"/>
        <w:jc w:val="both"/>
        <w:rPr>
          <w:rFonts w:ascii="Arial Narrow" w:hAnsi="Arial Narrow"/>
        </w:rPr>
      </w:pPr>
    </w:p>
    <w:p w14:paraId="6C3DE636" w14:textId="20BFDB3E" w:rsidR="000E602B" w:rsidRDefault="000E602B" w:rsidP="009E5BC6">
      <w:pPr>
        <w:pStyle w:val="Nagwek12"/>
        <w:keepNext/>
        <w:keepLines/>
        <w:shd w:val="clear" w:color="auto" w:fill="auto"/>
        <w:spacing w:line="240" w:lineRule="auto"/>
        <w:rPr>
          <w:rFonts w:ascii="Arial Narrow" w:hAnsi="Arial Narrow"/>
          <w:color w:val="000000"/>
          <w:lang w:eastAsia="pl-PL" w:bidi="pl-PL"/>
        </w:rPr>
      </w:pPr>
      <w:bookmarkStart w:id="3" w:name="bookmark4"/>
      <w:r w:rsidRPr="009E5BC6">
        <w:rPr>
          <w:rFonts w:ascii="Arial Narrow" w:hAnsi="Arial Narrow"/>
          <w:color w:val="000000"/>
          <w:lang w:eastAsia="pl-PL" w:bidi="pl-PL"/>
        </w:rPr>
        <w:t>§ 4</w:t>
      </w:r>
      <w:bookmarkEnd w:id="3"/>
    </w:p>
    <w:p w14:paraId="7B4A9AA2" w14:textId="77777777" w:rsidR="004E54C6" w:rsidRPr="009E5BC6" w:rsidRDefault="004E54C6" w:rsidP="009E5BC6">
      <w:pPr>
        <w:pStyle w:val="Nagwek12"/>
        <w:keepNext/>
        <w:keepLines/>
        <w:shd w:val="clear" w:color="auto" w:fill="auto"/>
        <w:spacing w:line="240" w:lineRule="auto"/>
        <w:rPr>
          <w:rFonts w:ascii="Arial Narrow" w:hAnsi="Arial Narrow"/>
        </w:rPr>
      </w:pPr>
    </w:p>
    <w:p w14:paraId="76079A08" w14:textId="7A27C08D" w:rsidR="000E602B" w:rsidRPr="009E5BC6" w:rsidRDefault="000E602B" w:rsidP="009E5BC6">
      <w:pPr>
        <w:pStyle w:val="Teksttreci0"/>
        <w:widowControl w:val="0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362"/>
        </w:tabs>
        <w:spacing w:line="240" w:lineRule="auto"/>
        <w:ind w:left="300" w:hanging="300"/>
        <w:jc w:val="both"/>
        <w:rPr>
          <w:rFonts w:ascii="Arial Narrow" w:hAnsi="Arial Narrow"/>
        </w:rPr>
      </w:pPr>
      <w:r w:rsidRPr="009E5BC6">
        <w:rPr>
          <w:rFonts w:ascii="Arial Narrow" w:hAnsi="Arial Narrow"/>
          <w:color w:val="000000"/>
          <w:spacing w:val="0"/>
          <w:lang w:eastAsia="pl-PL" w:bidi="pl-PL"/>
        </w:rPr>
        <w:t>Wydanie przedmiotu sprzedaży nastąpi w terminie 7 dni od daty zapłaty umówionej ceny sprzedaży</w:t>
      </w:r>
      <w:r w:rsidR="00981C98">
        <w:rPr>
          <w:rFonts w:ascii="Arial Narrow" w:hAnsi="Arial Narrow"/>
          <w:color w:val="000000"/>
          <w:spacing w:val="0"/>
          <w:lang w:eastAsia="pl-PL" w:bidi="pl-PL"/>
        </w:rPr>
        <w:t xml:space="preserve">, uzgodnionym przez Strony </w:t>
      </w:r>
      <w:r w:rsidR="00B559E5">
        <w:rPr>
          <w:rFonts w:ascii="Arial Narrow" w:hAnsi="Arial Narrow"/>
          <w:color w:val="000000"/>
          <w:spacing w:val="0"/>
          <w:lang w:eastAsia="pl-PL" w:bidi="pl-PL"/>
        </w:rPr>
        <w:t>niniejszej</w:t>
      </w:r>
      <w:r w:rsidR="00981C98">
        <w:rPr>
          <w:rFonts w:ascii="Arial Narrow" w:hAnsi="Arial Narrow"/>
          <w:color w:val="000000"/>
          <w:spacing w:val="0"/>
          <w:lang w:eastAsia="pl-PL" w:bidi="pl-PL"/>
        </w:rPr>
        <w:t xml:space="preserve"> </w:t>
      </w:r>
      <w:r w:rsidR="00B559E5">
        <w:rPr>
          <w:rFonts w:ascii="Arial Narrow" w:hAnsi="Arial Narrow"/>
          <w:color w:val="000000"/>
          <w:spacing w:val="0"/>
          <w:lang w:eastAsia="pl-PL" w:bidi="pl-PL"/>
        </w:rPr>
        <w:t>U</w:t>
      </w:r>
      <w:r w:rsidR="00981C98">
        <w:rPr>
          <w:rFonts w:ascii="Arial Narrow" w:hAnsi="Arial Narrow"/>
          <w:color w:val="000000"/>
          <w:spacing w:val="0"/>
          <w:lang w:eastAsia="pl-PL" w:bidi="pl-PL"/>
        </w:rPr>
        <w:t>mowy</w:t>
      </w:r>
      <w:r w:rsidRPr="009E5BC6">
        <w:rPr>
          <w:rFonts w:ascii="Arial Narrow" w:hAnsi="Arial Narrow"/>
          <w:color w:val="000000"/>
          <w:spacing w:val="0"/>
          <w:lang w:eastAsia="pl-PL" w:bidi="pl-PL"/>
        </w:rPr>
        <w:t>.</w:t>
      </w:r>
    </w:p>
    <w:p w14:paraId="764D590E" w14:textId="2646DC8F" w:rsidR="000E602B" w:rsidRPr="009E5BC6" w:rsidRDefault="000E602B" w:rsidP="009E5BC6">
      <w:pPr>
        <w:pStyle w:val="Teksttreci0"/>
        <w:widowControl w:val="0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362"/>
        </w:tabs>
        <w:spacing w:line="240" w:lineRule="auto"/>
        <w:ind w:left="300" w:hanging="300"/>
        <w:jc w:val="both"/>
        <w:rPr>
          <w:rFonts w:ascii="Arial Narrow" w:hAnsi="Arial Narrow"/>
        </w:rPr>
      </w:pPr>
      <w:r w:rsidRPr="009E5BC6">
        <w:rPr>
          <w:rFonts w:ascii="Arial Narrow" w:hAnsi="Arial Narrow"/>
          <w:color w:val="000000"/>
          <w:spacing w:val="0"/>
          <w:lang w:eastAsia="pl-PL" w:bidi="pl-PL"/>
        </w:rPr>
        <w:t xml:space="preserve">Z wydania przedmiotu sprzedaży </w:t>
      </w:r>
      <w:r w:rsidR="00981C98">
        <w:rPr>
          <w:rFonts w:ascii="Arial Narrow" w:hAnsi="Arial Narrow"/>
          <w:color w:val="000000"/>
          <w:spacing w:val="0"/>
          <w:lang w:eastAsia="pl-PL" w:bidi="pl-PL"/>
        </w:rPr>
        <w:t>Kupującemu S</w:t>
      </w:r>
      <w:r w:rsidRPr="009E5BC6">
        <w:rPr>
          <w:rFonts w:ascii="Arial Narrow" w:hAnsi="Arial Narrow"/>
          <w:color w:val="000000"/>
          <w:spacing w:val="0"/>
          <w:lang w:eastAsia="pl-PL" w:bidi="pl-PL"/>
        </w:rPr>
        <w:t xml:space="preserve">trony </w:t>
      </w:r>
      <w:r w:rsidR="00981C98">
        <w:rPr>
          <w:rFonts w:ascii="Arial Narrow" w:hAnsi="Arial Narrow"/>
          <w:color w:val="000000"/>
          <w:spacing w:val="0"/>
          <w:lang w:eastAsia="pl-PL" w:bidi="pl-PL"/>
        </w:rPr>
        <w:t>sporządzą</w:t>
      </w:r>
      <w:r w:rsidR="00981C98" w:rsidRPr="009E5BC6">
        <w:rPr>
          <w:rFonts w:ascii="Arial Narrow" w:hAnsi="Arial Narrow"/>
          <w:color w:val="000000"/>
          <w:spacing w:val="0"/>
          <w:lang w:eastAsia="pl-PL" w:bidi="pl-PL"/>
        </w:rPr>
        <w:t xml:space="preserve"> </w:t>
      </w:r>
      <w:r w:rsidRPr="009E5BC6">
        <w:rPr>
          <w:rFonts w:ascii="Arial Narrow" w:hAnsi="Arial Narrow"/>
          <w:color w:val="000000"/>
          <w:spacing w:val="0"/>
          <w:lang w:eastAsia="pl-PL" w:bidi="pl-PL"/>
        </w:rPr>
        <w:t>protokół zdawczo odbiorczy</w:t>
      </w:r>
      <w:r w:rsidR="00B559E5">
        <w:rPr>
          <w:rFonts w:ascii="Arial Narrow" w:hAnsi="Arial Narrow"/>
          <w:color w:val="000000"/>
          <w:spacing w:val="0"/>
          <w:lang w:eastAsia="pl-PL" w:bidi="pl-PL"/>
        </w:rPr>
        <w:t>,</w:t>
      </w:r>
      <w:r w:rsidR="00981C98">
        <w:rPr>
          <w:rFonts w:ascii="Arial Narrow" w:hAnsi="Arial Narrow"/>
          <w:color w:val="000000"/>
          <w:spacing w:val="0"/>
          <w:lang w:eastAsia="pl-PL" w:bidi="pl-PL"/>
        </w:rPr>
        <w:t xml:space="preserve"> który zostanie obustronnie zaakceptowany przez Strony </w:t>
      </w:r>
      <w:r w:rsidR="00B559E5">
        <w:rPr>
          <w:rFonts w:ascii="Arial Narrow" w:hAnsi="Arial Narrow"/>
          <w:color w:val="000000"/>
          <w:spacing w:val="0"/>
          <w:lang w:eastAsia="pl-PL" w:bidi="pl-PL"/>
        </w:rPr>
        <w:t>U</w:t>
      </w:r>
      <w:r w:rsidR="00981C98">
        <w:rPr>
          <w:rFonts w:ascii="Arial Narrow" w:hAnsi="Arial Narrow"/>
          <w:color w:val="000000"/>
          <w:spacing w:val="0"/>
          <w:lang w:eastAsia="pl-PL" w:bidi="pl-PL"/>
        </w:rPr>
        <w:t>mowy</w:t>
      </w:r>
      <w:r w:rsidRPr="009E5BC6">
        <w:rPr>
          <w:rFonts w:ascii="Arial Narrow" w:hAnsi="Arial Narrow"/>
          <w:color w:val="000000"/>
          <w:spacing w:val="0"/>
          <w:lang w:eastAsia="pl-PL" w:bidi="pl-PL"/>
        </w:rPr>
        <w:t>.</w:t>
      </w:r>
    </w:p>
    <w:p w14:paraId="03DB097C" w14:textId="078821BC" w:rsidR="000E602B" w:rsidRPr="009E5BC6" w:rsidRDefault="000E602B" w:rsidP="009E5BC6">
      <w:pPr>
        <w:pStyle w:val="Teksttreci0"/>
        <w:widowControl w:val="0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362"/>
        </w:tabs>
        <w:spacing w:line="240" w:lineRule="auto"/>
        <w:ind w:left="300" w:hanging="300"/>
        <w:jc w:val="both"/>
        <w:rPr>
          <w:rFonts w:ascii="Arial Narrow" w:hAnsi="Arial Narrow"/>
        </w:rPr>
      </w:pPr>
      <w:r w:rsidRPr="009E5BC6">
        <w:rPr>
          <w:rFonts w:ascii="Arial Narrow" w:hAnsi="Arial Narrow"/>
          <w:color w:val="000000"/>
          <w:spacing w:val="0"/>
          <w:lang w:eastAsia="pl-PL" w:bidi="pl-PL"/>
        </w:rPr>
        <w:t xml:space="preserve">Wydanie przedmiotu sprzedaży nastąpi do rąk własnych </w:t>
      </w:r>
      <w:r w:rsidR="00981C98">
        <w:rPr>
          <w:rFonts w:ascii="Arial Narrow" w:hAnsi="Arial Narrow"/>
          <w:color w:val="000000"/>
          <w:spacing w:val="0"/>
          <w:lang w:eastAsia="pl-PL" w:bidi="pl-PL"/>
        </w:rPr>
        <w:t>Kupującego</w:t>
      </w:r>
      <w:r w:rsidR="00981C98" w:rsidRPr="009E5BC6">
        <w:rPr>
          <w:rFonts w:ascii="Arial Narrow" w:hAnsi="Arial Narrow"/>
          <w:color w:val="000000"/>
          <w:spacing w:val="0"/>
          <w:lang w:eastAsia="pl-PL" w:bidi="pl-PL"/>
        </w:rPr>
        <w:t xml:space="preserve"> </w:t>
      </w:r>
      <w:r w:rsidRPr="009E5BC6">
        <w:rPr>
          <w:rFonts w:ascii="Arial Narrow" w:hAnsi="Arial Narrow"/>
          <w:color w:val="000000"/>
          <w:spacing w:val="0"/>
          <w:lang w:eastAsia="pl-PL" w:bidi="pl-PL"/>
        </w:rPr>
        <w:t>albo umocowanej przez niego</w:t>
      </w:r>
      <w:r w:rsidRPr="009E5BC6">
        <w:rPr>
          <w:rFonts w:ascii="Arial Narrow" w:hAnsi="Arial Narrow"/>
        </w:rPr>
        <w:t xml:space="preserve"> </w:t>
      </w:r>
      <w:r w:rsidRPr="009E5BC6">
        <w:rPr>
          <w:rFonts w:ascii="Arial Narrow" w:hAnsi="Arial Narrow"/>
          <w:color w:val="000000"/>
          <w:spacing w:val="0"/>
          <w:lang w:eastAsia="pl-PL" w:bidi="pl-PL"/>
        </w:rPr>
        <w:t>osoby.</w:t>
      </w:r>
    </w:p>
    <w:p w14:paraId="74FD5C3A" w14:textId="5C6A5B51" w:rsidR="00287FAA" w:rsidRPr="00287FAA" w:rsidRDefault="000E602B" w:rsidP="00AC5698">
      <w:pPr>
        <w:pStyle w:val="Teksttreci0"/>
        <w:widowControl w:val="0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362"/>
        </w:tabs>
        <w:spacing w:line="240" w:lineRule="auto"/>
        <w:ind w:left="300" w:hanging="300"/>
        <w:jc w:val="both"/>
        <w:rPr>
          <w:rFonts w:ascii="Arial Narrow" w:hAnsi="Arial Narrow"/>
        </w:rPr>
      </w:pPr>
      <w:r w:rsidRPr="009E5BC6">
        <w:rPr>
          <w:rFonts w:ascii="Arial Narrow" w:hAnsi="Arial Narrow"/>
          <w:color w:val="000000"/>
          <w:spacing w:val="0"/>
          <w:lang w:eastAsia="pl-PL" w:bidi="pl-PL"/>
        </w:rPr>
        <w:t>Sprzeda</w:t>
      </w:r>
      <w:r w:rsidR="004A07EF">
        <w:rPr>
          <w:rFonts w:ascii="Arial Narrow" w:hAnsi="Arial Narrow"/>
          <w:color w:val="000000"/>
          <w:spacing w:val="0"/>
          <w:lang w:eastAsia="pl-PL" w:bidi="pl-PL"/>
        </w:rPr>
        <w:t>jący w</w:t>
      </w:r>
      <w:r w:rsidRPr="009E5BC6">
        <w:rPr>
          <w:rFonts w:ascii="Arial Narrow" w:hAnsi="Arial Narrow"/>
          <w:color w:val="000000"/>
          <w:spacing w:val="0"/>
          <w:lang w:eastAsia="pl-PL" w:bidi="pl-PL"/>
        </w:rPr>
        <w:t xml:space="preserve">yda Kupującemu wszystkie posiadane dokumenty </w:t>
      </w:r>
      <w:r w:rsidR="00981C98">
        <w:rPr>
          <w:rFonts w:ascii="Arial Narrow" w:hAnsi="Arial Narrow"/>
          <w:color w:val="000000"/>
          <w:spacing w:val="0"/>
          <w:lang w:eastAsia="pl-PL" w:bidi="pl-PL"/>
        </w:rPr>
        <w:t>związane z przedmiotem</w:t>
      </w:r>
      <w:r w:rsidR="00981C98" w:rsidRPr="009E5BC6">
        <w:rPr>
          <w:rFonts w:ascii="Arial Narrow" w:hAnsi="Arial Narrow"/>
          <w:color w:val="000000"/>
          <w:spacing w:val="0"/>
          <w:lang w:eastAsia="pl-PL" w:bidi="pl-PL"/>
        </w:rPr>
        <w:t xml:space="preserve"> </w:t>
      </w:r>
      <w:r w:rsidRPr="009E5BC6">
        <w:rPr>
          <w:rFonts w:ascii="Arial Narrow" w:hAnsi="Arial Narrow"/>
          <w:color w:val="000000"/>
          <w:spacing w:val="0"/>
          <w:lang w:eastAsia="pl-PL" w:bidi="pl-PL"/>
        </w:rPr>
        <w:t>sprzedaży</w:t>
      </w:r>
      <w:r w:rsidR="00AC5698">
        <w:rPr>
          <w:rFonts w:ascii="Arial Narrow" w:hAnsi="Arial Narrow"/>
          <w:color w:val="000000"/>
          <w:spacing w:val="0"/>
          <w:lang w:eastAsia="pl-PL" w:bidi="pl-PL"/>
        </w:rPr>
        <w:t>.</w:t>
      </w:r>
    </w:p>
    <w:p w14:paraId="798ECC2A" w14:textId="05B36218" w:rsidR="007D16A9" w:rsidRDefault="000E602B" w:rsidP="007D16A9">
      <w:pPr>
        <w:pStyle w:val="Teksttreci0"/>
        <w:widowControl w:val="0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362"/>
        </w:tabs>
        <w:spacing w:line="240" w:lineRule="auto"/>
        <w:ind w:left="300" w:hanging="300"/>
        <w:jc w:val="both"/>
        <w:rPr>
          <w:rFonts w:ascii="Arial Narrow" w:hAnsi="Arial Narrow"/>
        </w:rPr>
      </w:pPr>
      <w:r w:rsidRPr="009E5BC6">
        <w:rPr>
          <w:rFonts w:ascii="Arial Narrow" w:hAnsi="Arial Narrow"/>
          <w:color w:val="000000"/>
          <w:spacing w:val="0"/>
          <w:lang w:eastAsia="pl-PL" w:bidi="pl-PL"/>
        </w:rPr>
        <w:t xml:space="preserve">Z chwilą </w:t>
      </w:r>
      <w:r w:rsidR="006074AC">
        <w:rPr>
          <w:rFonts w:ascii="Arial Narrow" w:hAnsi="Arial Narrow"/>
          <w:color w:val="000000"/>
          <w:spacing w:val="0"/>
          <w:lang w:eastAsia="pl-PL" w:bidi="pl-PL"/>
        </w:rPr>
        <w:t>wydania przedmiotu umowy</w:t>
      </w:r>
      <w:r w:rsidRPr="009E5BC6">
        <w:rPr>
          <w:rFonts w:ascii="Arial Narrow" w:hAnsi="Arial Narrow"/>
          <w:color w:val="000000"/>
          <w:spacing w:val="0"/>
          <w:lang w:eastAsia="pl-PL" w:bidi="pl-PL"/>
        </w:rPr>
        <w:t>, na Kupującego przechodzą korzyści oraz ciężary związane z</w:t>
      </w:r>
      <w:r w:rsidR="0053183C">
        <w:rPr>
          <w:rFonts w:ascii="Arial Narrow" w:hAnsi="Arial Narrow"/>
          <w:color w:val="000000"/>
          <w:spacing w:val="0"/>
          <w:lang w:eastAsia="pl-PL" w:bidi="pl-PL"/>
        </w:rPr>
        <w:t> </w:t>
      </w:r>
      <w:r w:rsidRPr="009E5BC6">
        <w:rPr>
          <w:rFonts w:ascii="Arial Narrow" w:hAnsi="Arial Narrow"/>
          <w:color w:val="000000"/>
          <w:spacing w:val="0"/>
          <w:lang w:eastAsia="pl-PL" w:bidi="pl-PL"/>
        </w:rPr>
        <w:t xml:space="preserve">przedmiotem sprzedaży oraz niebezpieczeństwo przypadkowej </w:t>
      </w:r>
      <w:r w:rsidR="004A07EF">
        <w:rPr>
          <w:rFonts w:ascii="Arial Narrow" w:hAnsi="Arial Narrow"/>
          <w:color w:val="000000"/>
          <w:spacing w:val="0"/>
          <w:lang w:eastAsia="pl-PL" w:bidi="pl-PL"/>
        </w:rPr>
        <w:t xml:space="preserve">jego </w:t>
      </w:r>
      <w:r w:rsidRPr="009E5BC6">
        <w:rPr>
          <w:rFonts w:ascii="Arial Narrow" w:hAnsi="Arial Narrow"/>
          <w:color w:val="000000"/>
          <w:spacing w:val="0"/>
          <w:lang w:eastAsia="pl-PL" w:bidi="pl-PL"/>
        </w:rPr>
        <w:t>utraty lub uszkodzenia.</w:t>
      </w:r>
    </w:p>
    <w:p w14:paraId="2BD058D5" w14:textId="0DC37CBE" w:rsidR="000E602B" w:rsidRPr="007D16A9" w:rsidRDefault="000E602B" w:rsidP="007D16A9">
      <w:pPr>
        <w:pStyle w:val="Teksttreci0"/>
        <w:widowControl w:val="0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362"/>
        </w:tabs>
        <w:spacing w:line="240" w:lineRule="auto"/>
        <w:ind w:left="300" w:hanging="300"/>
        <w:jc w:val="both"/>
        <w:rPr>
          <w:rFonts w:ascii="Arial Narrow" w:hAnsi="Arial Narrow"/>
        </w:rPr>
      </w:pPr>
      <w:r w:rsidRPr="007D16A9">
        <w:rPr>
          <w:rFonts w:ascii="Arial Narrow" w:hAnsi="Arial Narrow"/>
          <w:color w:val="000000"/>
          <w:spacing w:val="0"/>
          <w:lang w:eastAsia="pl-PL" w:bidi="pl-PL"/>
        </w:rPr>
        <w:t>Kupujący na własny koszt i ryzyko dokona odbioru przedmiotu sprzedaży.</w:t>
      </w:r>
    </w:p>
    <w:p w14:paraId="1F953AF9" w14:textId="77777777" w:rsidR="007D16A9" w:rsidRPr="007D16A9" w:rsidRDefault="007D16A9" w:rsidP="007D16A9">
      <w:pPr>
        <w:pStyle w:val="Teksttreci0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362"/>
        </w:tabs>
        <w:spacing w:line="240" w:lineRule="auto"/>
        <w:ind w:left="300" w:firstLine="0"/>
        <w:jc w:val="both"/>
        <w:rPr>
          <w:rFonts w:ascii="Arial Narrow" w:hAnsi="Arial Narrow"/>
        </w:rPr>
      </w:pPr>
    </w:p>
    <w:p w14:paraId="72ECB905" w14:textId="0C0B0195" w:rsidR="000E602B" w:rsidRDefault="000E602B" w:rsidP="009E5BC6">
      <w:pPr>
        <w:pStyle w:val="Nagwek12"/>
        <w:keepNext/>
        <w:keepLines/>
        <w:shd w:val="clear" w:color="auto" w:fill="auto"/>
        <w:spacing w:line="240" w:lineRule="auto"/>
        <w:rPr>
          <w:rFonts w:ascii="Arial Narrow" w:hAnsi="Arial Narrow"/>
          <w:color w:val="000000"/>
          <w:lang w:eastAsia="pl-PL" w:bidi="pl-PL"/>
        </w:rPr>
      </w:pPr>
      <w:bookmarkStart w:id="4" w:name="bookmark5"/>
      <w:r w:rsidRPr="009E5BC6">
        <w:rPr>
          <w:rFonts w:ascii="Arial Narrow" w:hAnsi="Arial Narrow"/>
          <w:color w:val="000000"/>
          <w:lang w:eastAsia="pl-PL" w:bidi="pl-PL"/>
        </w:rPr>
        <w:t>§ 5</w:t>
      </w:r>
      <w:bookmarkEnd w:id="4"/>
    </w:p>
    <w:p w14:paraId="1D4868BA" w14:textId="77777777" w:rsidR="004E54C6" w:rsidRPr="009E5BC6" w:rsidRDefault="004E54C6" w:rsidP="009E5BC6">
      <w:pPr>
        <w:pStyle w:val="Nagwek12"/>
        <w:keepNext/>
        <w:keepLines/>
        <w:shd w:val="clear" w:color="auto" w:fill="auto"/>
        <w:spacing w:line="240" w:lineRule="auto"/>
        <w:rPr>
          <w:rFonts w:ascii="Arial Narrow" w:hAnsi="Arial Narrow"/>
        </w:rPr>
      </w:pPr>
    </w:p>
    <w:p w14:paraId="635502C6" w14:textId="71E2CC49" w:rsidR="000E602B" w:rsidRPr="009E5BC6" w:rsidRDefault="000E602B" w:rsidP="009E5BC6">
      <w:pPr>
        <w:pStyle w:val="Teksttreci0"/>
        <w:widowControl w:val="0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284"/>
        </w:tabs>
        <w:spacing w:line="240" w:lineRule="auto"/>
        <w:ind w:left="284" w:hanging="284"/>
        <w:jc w:val="both"/>
        <w:rPr>
          <w:rFonts w:ascii="Arial Narrow" w:hAnsi="Arial Narrow"/>
        </w:rPr>
      </w:pPr>
      <w:r w:rsidRPr="009E5BC6">
        <w:rPr>
          <w:rFonts w:ascii="Arial Narrow" w:hAnsi="Arial Narrow"/>
          <w:color w:val="000000"/>
          <w:spacing w:val="0"/>
          <w:lang w:eastAsia="pl-PL" w:bidi="pl-PL"/>
        </w:rPr>
        <w:t xml:space="preserve">Kupujący oświadcza, że </w:t>
      </w:r>
      <w:r w:rsidR="00981C98">
        <w:rPr>
          <w:rFonts w:ascii="Arial Narrow" w:hAnsi="Arial Narrow"/>
          <w:color w:val="000000"/>
          <w:spacing w:val="0"/>
          <w:lang w:eastAsia="pl-PL" w:bidi="pl-PL"/>
        </w:rPr>
        <w:t xml:space="preserve">zapoznał się </w:t>
      </w:r>
      <w:r w:rsidR="00B559E5">
        <w:rPr>
          <w:rFonts w:ascii="Arial Narrow" w:hAnsi="Arial Narrow"/>
          <w:color w:val="000000"/>
          <w:spacing w:val="0"/>
          <w:lang w:eastAsia="pl-PL" w:bidi="pl-PL"/>
        </w:rPr>
        <w:t>szczegółowo</w:t>
      </w:r>
      <w:r w:rsidR="00981C98" w:rsidRPr="009E5BC6">
        <w:rPr>
          <w:rFonts w:ascii="Arial Narrow" w:hAnsi="Arial Narrow"/>
          <w:color w:val="000000"/>
          <w:spacing w:val="0"/>
          <w:lang w:eastAsia="pl-PL" w:bidi="pl-PL"/>
        </w:rPr>
        <w:t xml:space="preserve"> </w:t>
      </w:r>
      <w:r w:rsidR="00981C98">
        <w:rPr>
          <w:rFonts w:ascii="Arial Narrow" w:hAnsi="Arial Narrow"/>
          <w:color w:val="000000"/>
          <w:spacing w:val="0"/>
          <w:lang w:eastAsia="pl-PL" w:bidi="pl-PL"/>
        </w:rPr>
        <w:t>ze</w:t>
      </w:r>
      <w:r w:rsidRPr="009E5BC6">
        <w:rPr>
          <w:rFonts w:ascii="Arial Narrow" w:hAnsi="Arial Narrow"/>
          <w:color w:val="000000"/>
          <w:spacing w:val="0"/>
          <w:lang w:eastAsia="pl-PL" w:bidi="pl-PL"/>
        </w:rPr>
        <w:t xml:space="preserve"> stan</w:t>
      </w:r>
      <w:r w:rsidR="00981C98">
        <w:rPr>
          <w:rFonts w:ascii="Arial Narrow" w:hAnsi="Arial Narrow"/>
          <w:color w:val="000000"/>
          <w:spacing w:val="0"/>
          <w:lang w:eastAsia="pl-PL" w:bidi="pl-PL"/>
        </w:rPr>
        <w:t>em</w:t>
      </w:r>
      <w:r w:rsidRPr="009E5BC6">
        <w:rPr>
          <w:rFonts w:ascii="Arial Narrow" w:hAnsi="Arial Narrow"/>
          <w:color w:val="000000"/>
          <w:spacing w:val="0"/>
          <w:lang w:eastAsia="pl-PL" w:bidi="pl-PL"/>
        </w:rPr>
        <w:t xml:space="preserve"> techniczny</w:t>
      </w:r>
      <w:r w:rsidR="00981C98">
        <w:rPr>
          <w:rFonts w:ascii="Arial Narrow" w:hAnsi="Arial Narrow"/>
          <w:color w:val="000000"/>
          <w:spacing w:val="0"/>
          <w:lang w:eastAsia="pl-PL" w:bidi="pl-PL"/>
        </w:rPr>
        <w:t>m</w:t>
      </w:r>
      <w:r w:rsidRPr="009E5BC6">
        <w:rPr>
          <w:rFonts w:ascii="Arial Narrow" w:hAnsi="Arial Narrow"/>
          <w:color w:val="000000"/>
          <w:spacing w:val="0"/>
          <w:lang w:eastAsia="pl-PL" w:bidi="pl-PL"/>
        </w:rPr>
        <w:t xml:space="preserve"> przedmiotu sprzedaży opisanego w § 1 niniejszej </w:t>
      </w:r>
      <w:r w:rsidR="007D16A9">
        <w:rPr>
          <w:rFonts w:ascii="Arial Narrow" w:hAnsi="Arial Narrow"/>
          <w:color w:val="000000"/>
          <w:spacing w:val="0"/>
          <w:lang w:eastAsia="pl-PL" w:bidi="pl-PL"/>
        </w:rPr>
        <w:t>U</w:t>
      </w:r>
      <w:r w:rsidRPr="009E5BC6">
        <w:rPr>
          <w:rFonts w:ascii="Arial Narrow" w:hAnsi="Arial Narrow"/>
          <w:color w:val="000000"/>
          <w:spacing w:val="0"/>
          <w:lang w:eastAsia="pl-PL" w:bidi="pl-PL"/>
        </w:rPr>
        <w:t>mowy i nie zgłasza do niego żadnych uwag.</w:t>
      </w:r>
    </w:p>
    <w:p w14:paraId="6A54D8E9" w14:textId="24C41198" w:rsidR="000E602B" w:rsidRPr="009E5BC6" w:rsidRDefault="000E602B" w:rsidP="009E5BC6">
      <w:pPr>
        <w:pStyle w:val="Teksttreci0"/>
        <w:widowControl w:val="0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284"/>
        </w:tabs>
        <w:spacing w:line="240" w:lineRule="auto"/>
        <w:ind w:left="284" w:hanging="284"/>
        <w:jc w:val="both"/>
        <w:rPr>
          <w:rFonts w:ascii="Arial Narrow" w:hAnsi="Arial Narrow"/>
        </w:rPr>
      </w:pPr>
      <w:r w:rsidRPr="009E5BC6">
        <w:rPr>
          <w:rFonts w:ascii="Arial Narrow" w:hAnsi="Arial Narrow"/>
          <w:color w:val="000000"/>
          <w:spacing w:val="0"/>
          <w:lang w:eastAsia="pl-PL" w:bidi="pl-PL"/>
        </w:rPr>
        <w:t xml:space="preserve">Strony zgodnie oświadczają, iż przedmiot </w:t>
      </w:r>
      <w:r w:rsidR="007D16A9">
        <w:rPr>
          <w:rFonts w:ascii="Arial Narrow" w:hAnsi="Arial Narrow"/>
          <w:color w:val="000000"/>
          <w:spacing w:val="0"/>
          <w:lang w:eastAsia="pl-PL" w:bidi="pl-PL"/>
        </w:rPr>
        <w:t>U</w:t>
      </w:r>
      <w:r w:rsidRPr="009E5BC6">
        <w:rPr>
          <w:rFonts w:ascii="Arial Narrow" w:hAnsi="Arial Narrow"/>
          <w:color w:val="000000"/>
          <w:spacing w:val="0"/>
          <w:lang w:eastAsia="pl-PL" w:bidi="pl-PL"/>
        </w:rPr>
        <w:t xml:space="preserve">mowy jako </w:t>
      </w:r>
      <w:r w:rsidR="004A07EF">
        <w:rPr>
          <w:rFonts w:ascii="Arial Narrow" w:hAnsi="Arial Narrow"/>
          <w:color w:val="000000"/>
          <w:spacing w:val="0"/>
          <w:lang w:eastAsia="pl-PL" w:bidi="pl-PL"/>
        </w:rPr>
        <w:t>przedmiot</w:t>
      </w:r>
      <w:r w:rsidR="004A07EF" w:rsidRPr="009E5BC6">
        <w:rPr>
          <w:rFonts w:ascii="Arial Narrow" w:hAnsi="Arial Narrow"/>
          <w:color w:val="000000"/>
          <w:spacing w:val="0"/>
          <w:lang w:eastAsia="pl-PL" w:bidi="pl-PL"/>
        </w:rPr>
        <w:t xml:space="preserve"> </w:t>
      </w:r>
      <w:r w:rsidRPr="009E5BC6">
        <w:rPr>
          <w:rFonts w:ascii="Arial Narrow" w:hAnsi="Arial Narrow"/>
          <w:color w:val="000000"/>
          <w:spacing w:val="0"/>
          <w:lang w:eastAsia="pl-PL" w:bidi="pl-PL"/>
        </w:rPr>
        <w:t>używany nie podlega reklamacji.</w:t>
      </w:r>
    </w:p>
    <w:p w14:paraId="48DC6D56" w14:textId="12D4E0B9" w:rsidR="000E602B" w:rsidRPr="009E5BC6" w:rsidRDefault="000E602B" w:rsidP="009E5BC6">
      <w:pPr>
        <w:pStyle w:val="Teksttreci0"/>
        <w:widowControl w:val="0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284"/>
        </w:tabs>
        <w:spacing w:line="240" w:lineRule="auto"/>
        <w:ind w:left="284" w:hanging="284"/>
        <w:jc w:val="both"/>
        <w:rPr>
          <w:rFonts w:ascii="Arial Narrow" w:hAnsi="Arial Narrow"/>
        </w:rPr>
      </w:pPr>
      <w:r w:rsidRPr="009E5BC6">
        <w:rPr>
          <w:rFonts w:ascii="Arial Narrow" w:hAnsi="Arial Narrow"/>
          <w:color w:val="000000"/>
          <w:spacing w:val="0"/>
          <w:lang w:eastAsia="pl-PL" w:bidi="pl-PL"/>
        </w:rPr>
        <w:t>Strony zgodnie wyłączają odpowiedzialność Sprzedającego z tytułu rękojmi, w tym Strony</w:t>
      </w:r>
      <w:r w:rsidRPr="009E5BC6">
        <w:rPr>
          <w:rFonts w:ascii="Arial Narrow" w:hAnsi="Arial Narrow"/>
        </w:rPr>
        <w:t xml:space="preserve"> </w:t>
      </w:r>
      <w:r w:rsidRPr="009E5BC6">
        <w:rPr>
          <w:rFonts w:ascii="Arial Narrow" w:hAnsi="Arial Narrow"/>
          <w:color w:val="000000"/>
          <w:spacing w:val="0"/>
          <w:lang w:eastAsia="pl-PL" w:bidi="pl-PL"/>
        </w:rPr>
        <w:t xml:space="preserve">wyłączają odpowiedzialność Sprzedającego za wady ukryte przedmiotu </w:t>
      </w:r>
      <w:r w:rsidR="007D16A9">
        <w:rPr>
          <w:rFonts w:ascii="Arial Narrow" w:hAnsi="Arial Narrow"/>
          <w:color w:val="000000"/>
          <w:spacing w:val="0"/>
          <w:lang w:eastAsia="pl-PL" w:bidi="pl-PL"/>
        </w:rPr>
        <w:t>U</w:t>
      </w:r>
      <w:r w:rsidRPr="009E5BC6">
        <w:rPr>
          <w:rFonts w:ascii="Arial Narrow" w:hAnsi="Arial Narrow"/>
          <w:color w:val="000000"/>
          <w:spacing w:val="0"/>
          <w:lang w:eastAsia="pl-PL" w:bidi="pl-PL"/>
        </w:rPr>
        <w:t>mowy</w:t>
      </w:r>
      <w:r w:rsidR="00692A1B">
        <w:rPr>
          <w:rFonts w:ascii="Arial Narrow" w:hAnsi="Arial Narrow"/>
          <w:color w:val="000000"/>
          <w:spacing w:val="0"/>
          <w:lang w:eastAsia="pl-PL" w:bidi="pl-PL"/>
        </w:rPr>
        <w:t xml:space="preserve"> o ile Kupujący nie jest konsumentem w</w:t>
      </w:r>
      <w:r w:rsidR="00CC2980">
        <w:rPr>
          <w:rFonts w:ascii="Arial Narrow" w:hAnsi="Arial Narrow"/>
          <w:color w:val="000000"/>
          <w:spacing w:val="0"/>
          <w:lang w:eastAsia="pl-PL" w:bidi="pl-PL"/>
        </w:rPr>
        <w:t> </w:t>
      </w:r>
      <w:r w:rsidR="00692A1B">
        <w:rPr>
          <w:rFonts w:ascii="Arial Narrow" w:hAnsi="Arial Narrow"/>
          <w:color w:val="000000"/>
          <w:spacing w:val="0"/>
          <w:lang w:eastAsia="pl-PL" w:bidi="pl-PL"/>
        </w:rPr>
        <w:t xml:space="preserve">rozumieniu przepisów kodeksu </w:t>
      </w:r>
      <w:r w:rsidR="00B559E5">
        <w:rPr>
          <w:rFonts w:ascii="Arial Narrow" w:hAnsi="Arial Narrow"/>
          <w:color w:val="000000"/>
          <w:spacing w:val="0"/>
          <w:lang w:eastAsia="pl-PL" w:bidi="pl-PL"/>
        </w:rPr>
        <w:t>cywilnego</w:t>
      </w:r>
      <w:r w:rsidR="00692A1B" w:rsidRPr="009E5BC6">
        <w:rPr>
          <w:rFonts w:ascii="Arial Narrow" w:hAnsi="Arial Narrow"/>
          <w:color w:val="000000"/>
          <w:spacing w:val="0"/>
          <w:lang w:eastAsia="pl-PL" w:bidi="pl-PL"/>
        </w:rPr>
        <w:t>.</w:t>
      </w:r>
    </w:p>
    <w:p w14:paraId="1108A204" w14:textId="6BBBA046" w:rsidR="000E602B" w:rsidRPr="009E5BC6" w:rsidRDefault="000E602B" w:rsidP="009E5BC6">
      <w:pPr>
        <w:pStyle w:val="Teksttreci0"/>
        <w:widowControl w:val="0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284"/>
        </w:tabs>
        <w:spacing w:line="240" w:lineRule="auto"/>
        <w:ind w:left="284" w:hanging="284"/>
        <w:jc w:val="both"/>
        <w:rPr>
          <w:rFonts w:ascii="Arial Narrow" w:hAnsi="Arial Narrow"/>
        </w:rPr>
      </w:pPr>
      <w:r w:rsidRPr="009E5BC6">
        <w:rPr>
          <w:rFonts w:ascii="Arial Narrow" w:hAnsi="Arial Narrow"/>
          <w:color w:val="000000"/>
          <w:spacing w:val="0"/>
          <w:lang w:eastAsia="pl-PL" w:bidi="pl-PL"/>
        </w:rPr>
        <w:t xml:space="preserve">Osobą odpowiedzialną za realizację niniejszej </w:t>
      </w:r>
      <w:r w:rsidR="007D16A9">
        <w:rPr>
          <w:rFonts w:ascii="Arial Narrow" w:hAnsi="Arial Narrow"/>
          <w:color w:val="000000"/>
          <w:spacing w:val="0"/>
          <w:lang w:eastAsia="pl-PL" w:bidi="pl-PL"/>
        </w:rPr>
        <w:t>Umowy</w:t>
      </w:r>
      <w:r w:rsidRPr="009E5BC6">
        <w:rPr>
          <w:rFonts w:ascii="Arial Narrow" w:hAnsi="Arial Narrow"/>
          <w:color w:val="000000"/>
          <w:spacing w:val="0"/>
          <w:lang w:eastAsia="pl-PL" w:bidi="pl-PL"/>
        </w:rPr>
        <w:t xml:space="preserve"> </w:t>
      </w:r>
      <w:r w:rsidR="00692A1B">
        <w:rPr>
          <w:rFonts w:ascii="Arial Narrow" w:hAnsi="Arial Narrow"/>
          <w:color w:val="000000"/>
          <w:spacing w:val="0"/>
          <w:lang w:eastAsia="pl-PL" w:bidi="pl-PL"/>
        </w:rPr>
        <w:t>po stronie</w:t>
      </w:r>
      <w:r w:rsidR="00692A1B" w:rsidRPr="009E5BC6">
        <w:rPr>
          <w:rFonts w:ascii="Arial Narrow" w:hAnsi="Arial Narrow"/>
          <w:color w:val="000000"/>
          <w:spacing w:val="0"/>
          <w:lang w:eastAsia="pl-PL" w:bidi="pl-PL"/>
        </w:rPr>
        <w:t xml:space="preserve"> </w:t>
      </w:r>
      <w:r w:rsidR="00B559E5" w:rsidRPr="009E5BC6">
        <w:rPr>
          <w:rFonts w:ascii="Arial Narrow" w:hAnsi="Arial Narrow"/>
          <w:color w:val="000000"/>
          <w:spacing w:val="0"/>
          <w:lang w:eastAsia="pl-PL" w:bidi="pl-PL"/>
        </w:rPr>
        <w:t>Sprzedaj</w:t>
      </w:r>
      <w:r w:rsidR="00B559E5">
        <w:rPr>
          <w:rFonts w:ascii="Arial Narrow" w:hAnsi="Arial Narrow"/>
          <w:color w:val="000000"/>
          <w:spacing w:val="0"/>
          <w:lang w:eastAsia="pl-PL" w:bidi="pl-PL"/>
        </w:rPr>
        <w:t>ącego</w:t>
      </w:r>
      <w:r w:rsidRPr="009E5BC6">
        <w:rPr>
          <w:rFonts w:ascii="Arial Narrow" w:hAnsi="Arial Narrow"/>
          <w:color w:val="000000"/>
          <w:spacing w:val="0"/>
          <w:lang w:eastAsia="pl-PL" w:bidi="pl-PL"/>
        </w:rPr>
        <w:t xml:space="preserve"> jest: </w:t>
      </w:r>
      <w:r w:rsidR="00AC5698">
        <w:rPr>
          <w:rFonts w:ascii="Arial Narrow" w:hAnsi="Arial Narrow"/>
          <w:b/>
          <w:bCs/>
          <w:color w:val="000000"/>
          <w:spacing w:val="0"/>
          <w:lang w:eastAsia="pl-PL" w:bidi="pl-PL"/>
        </w:rPr>
        <w:t>…………………….</w:t>
      </w:r>
      <w:r w:rsidR="00CC2980" w:rsidRPr="00CC2980">
        <w:rPr>
          <w:rFonts w:ascii="Arial Narrow" w:hAnsi="Arial Narrow"/>
          <w:b/>
          <w:bCs/>
          <w:color w:val="000000"/>
          <w:spacing w:val="0"/>
          <w:lang w:eastAsia="pl-PL" w:bidi="pl-PL"/>
        </w:rPr>
        <w:t>.</w:t>
      </w:r>
    </w:p>
    <w:p w14:paraId="3F1162E6" w14:textId="2B92ECCE" w:rsidR="000E602B" w:rsidRPr="009E5BC6" w:rsidRDefault="000E602B" w:rsidP="009E5BC6">
      <w:pPr>
        <w:pStyle w:val="Teksttreci0"/>
        <w:widowControl w:val="0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284"/>
        </w:tabs>
        <w:spacing w:line="240" w:lineRule="auto"/>
        <w:ind w:left="425" w:hanging="425"/>
        <w:jc w:val="both"/>
        <w:rPr>
          <w:rFonts w:ascii="Arial Narrow" w:hAnsi="Arial Narrow"/>
        </w:rPr>
      </w:pPr>
      <w:r w:rsidRPr="009E5BC6">
        <w:rPr>
          <w:rFonts w:ascii="Arial Narrow" w:hAnsi="Arial Narrow"/>
          <w:color w:val="000000"/>
          <w:spacing w:val="0"/>
          <w:lang w:eastAsia="pl-PL" w:bidi="pl-PL"/>
        </w:rPr>
        <w:t xml:space="preserve">Osobą odpowiedzialną za realizację niniejszej </w:t>
      </w:r>
      <w:r w:rsidR="007D16A9">
        <w:rPr>
          <w:rFonts w:ascii="Arial Narrow" w:hAnsi="Arial Narrow"/>
          <w:color w:val="000000"/>
          <w:spacing w:val="0"/>
          <w:lang w:eastAsia="pl-PL" w:bidi="pl-PL"/>
        </w:rPr>
        <w:t>Umowy</w:t>
      </w:r>
      <w:r w:rsidRPr="009E5BC6">
        <w:rPr>
          <w:rFonts w:ascii="Arial Narrow" w:hAnsi="Arial Narrow"/>
          <w:color w:val="000000"/>
          <w:spacing w:val="0"/>
          <w:lang w:eastAsia="pl-PL" w:bidi="pl-PL"/>
        </w:rPr>
        <w:t xml:space="preserve"> </w:t>
      </w:r>
      <w:r w:rsidR="00692A1B">
        <w:rPr>
          <w:rFonts w:ascii="Arial Narrow" w:hAnsi="Arial Narrow"/>
          <w:color w:val="000000"/>
          <w:spacing w:val="0"/>
          <w:lang w:eastAsia="pl-PL" w:bidi="pl-PL"/>
        </w:rPr>
        <w:t>po stronie</w:t>
      </w:r>
      <w:r w:rsidR="00692A1B" w:rsidRPr="009E5BC6">
        <w:rPr>
          <w:rFonts w:ascii="Arial Narrow" w:hAnsi="Arial Narrow"/>
          <w:color w:val="000000"/>
          <w:spacing w:val="0"/>
          <w:lang w:eastAsia="pl-PL" w:bidi="pl-PL"/>
        </w:rPr>
        <w:t xml:space="preserve"> </w:t>
      </w:r>
      <w:r w:rsidRPr="009E5BC6">
        <w:rPr>
          <w:rFonts w:ascii="Arial Narrow" w:hAnsi="Arial Narrow"/>
          <w:color w:val="000000"/>
          <w:spacing w:val="0"/>
          <w:lang w:eastAsia="pl-PL" w:bidi="pl-PL"/>
        </w:rPr>
        <w:t xml:space="preserve">Kupującego jest: </w:t>
      </w:r>
      <w:r w:rsidR="00AC5698">
        <w:rPr>
          <w:rFonts w:ascii="Arial Narrow" w:hAnsi="Arial Narrow"/>
          <w:b/>
          <w:bCs/>
          <w:color w:val="000000"/>
          <w:spacing w:val="0"/>
          <w:lang w:eastAsia="pl-PL" w:bidi="pl-PL"/>
        </w:rPr>
        <w:t>…………………..</w:t>
      </w:r>
      <w:r w:rsidR="00CC2980" w:rsidRPr="00CC2980">
        <w:rPr>
          <w:rFonts w:ascii="Arial Narrow" w:hAnsi="Arial Narrow"/>
          <w:b/>
          <w:bCs/>
          <w:color w:val="000000"/>
          <w:spacing w:val="0"/>
          <w:lang w:eastAsia="pl-PL" w:bidi="pl-PL"/>
        </w:rPr>
        <w:t>.</w:t>
      </w:r>
    </w:p>
    <w:p w14:paraId="03D78F30" w14:textId="77777777" w:rsidR="009E5BC6" w:rsidRDefault="009E5BC6" w:rsidP="009E5BC6">
      <w:pPr>
        <w:pStyle w:val="Default"/>
        <w:jc w:val="both"/>
        <w:rPr>
          <w:rFonts w:ascii="Arial Narrow" w:hAnsi="Arial Narrow"/>
          <w:b/>
          <w:bCs/>
          <w:sz w:val="22"/>
          <w:szCs w:val="22"/>
        </w:rPr>
      </w:pPr>
    </w:p>
    <w:p w14:paraId="5C41F297" w14:textId="26CAAA61" w:rsidR="007100E4" w:rsidRPr="009E5BC6" w:rsidRDefault="00306317" w:rsidP="009E5BC6">
      <w:pPr>
        <w:pStyle w:val="Default"/>
        <w:jc w:val="center"/>
        <w:rPr>
          <w:rFonts w:ascii="Arial Narrow" w:hAnsi="Arial Narrow"/>
          <w:b/>
          <w:bCs/>
          <w:sz w:val="22"/>
          <w:szCs w:val="22"/>
        </w:rPr>
      </w:pPr>
      <w:r w:rsidRPr="009E5BC6">
        <w:rPr>
          <w:rFonts w:ascii="Arial Narrow" w:hAnsi="Arial Narrow"/>
          <w:b/>
          <w:bCs/>
          <w:sz w:val="22"/>
          <w:szCs w:val="22"/>
        </w:rPr>
        <w:t xml:space="preserve">§ </w:t>
      </w:r>
      <w:r w:rsidR="007D16A9">
        <w:rPr>
          <w:rFonts w:ascii="Arial Narrow" w:hAnsi="Arial Narrow"/>
          <w:b/>
          <w:bCs/>
          <w:sz w:val="22"/>
          <w:szCs w:val="22"/>
        </w:rPr>
        <w:t>6</w:t>
      </w:r>
    </w:p>
    <w:p w14:paraId="7BE8E6D8" w14:textId="77777777" w:rsidR="006601D5" w:rsidRPr="009E5BC6" w:rsidRDefault="006601D5" w:rsidP="009E5BC6">
      <w:pPr>
        <w:pStyle w:val="Default"/>
        <w:jc w:val="both"/>
        <w:rPr>
          <w:rFonts w:ascii="Arial Narrow" w:hAnsi="Arial Narrow"/>
          <w:sz w:val="22"/>
          <w:szCs w:val="22"/>
        </w:rPr>
      </w:pPr>
    </w:p>
    <w:p w14:paraId="580062E4" w14:textId="79E81470" w:rsidR="00CE23C3" w:rsidRPr="00B703C6" w:rsidRDefault="00D07138" w:rsidP="00B703C6">
      <w:pPr>
        <w:pStyle w:val="Default"/>
        <w:ind w:left="284"/>
        <w:jc w:val="both"/>
        <w:rPr>
          <w:rFonts w:ascii="Arial Narrow" w:hAnsi="Arial Narrow"/>
          <w:sz w:val="22"/>
          <w:szCs w:val="22"/>
        </w:rPr>
      </w:pPr>
      <w:r w:rsidRPr="009E5BC6">
        <w:rPr>
          <w:rFonts w:ascii="Arial Narrow" w:hAnsi="Arial Narrow"/>
          <w:bCs/>
          <w:sz w:val="22"/>
          <w:szCs w:val="22"/>
        </w:rPr>
        <w:t xml:space="preserve">Wszelkie zmiany niniejszej </w:t>
      </w:r>
      <w:r w:rsidR="005952A7" w:rsidRPr="009E5BC6">
        <w:rPr>
          <w:rFonts w:ascii="Arial Narrow" w:hAnsi="Arial Narrow"/>
          <w:bCs/>
          <w:sz w:val="22"/>
          <w:szCs w:val="22"/>
        </w:rPr>
        <w:t>U</w:t>
      </w:r>
      <w:r w:rsidRPr="009E5BC6">
        <w:rPr>
          <w:rFonts w:ascii="Arial Narrow" w:hAnsi="Arial Narrow"/>
          <w:bCs/>
          <w:sz w:val="22"/>
          <w:szCs w:val="22"/>
        </w:rPr>
        <w:t xml:space="preserve">mowy wymagają </w:t>
      </w:r>
      <w:r w:rsidR="005952A7" w:rsidRPr="009E5BC6">
        <w:rPr>
          <w:rFonts w:ascii="Arial Narrow" w:hAnsi="Arial Narrow"/>
          <w:bCs/>
          <w:sz w:val="22"/>
          <w:szCs w:val="22"/>
        </w:rPr>
        <w:t xml:space="preserve">zachowania </w:t>
      </w:r>
      <w:r w:rsidRPr="009E5BC6">
        <w:rPr>
          <w:rFonts w:ascii="Arial Narrow" w:hAnsi="Arial Narrow"/>
          <w:bCs/>
          <w:sz w:val="22"/>
          <w:szCs w:val="22"/>
        </w:rPr>
        <w:t>formy pisemnej pod rygorem nieważnoś</w:t>
      </w:r>
      <w:r w:rsidR="002801AA" w:rsidRPr="009E5BC6">
        <w:rPr>
          <w:rFonts w:ascii="Arial Narrow" w:hAnsi="Arial Narrow"/>
          <w:bCs/>
          <w:sz w:val="22"/>
          <w:szCs w:val="22"/>
        </w:rPr>
        <w:t>ci.</w:t>
      </w:r>
    </w:p>
    <w:p w14:paraId="21FD8C69" w14:textId="77777777" w:rsidR="00CE23C3" w:rsidRPr="00FD67A6" w:rsidRDefault="00CE23C3" w:rsidP="00CE23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 Narrow" w:hAnsi="Arial Narrow"/>
        </w:rPr>
      </w:pPr>
    </w:p>
    <w:p w14:paraId="17004CD2" w14:textId="77777777" w:rsidR="00CE23C3" w:rsidRPr="00AE5580" w:rsidRDefault="00CE23C3" w:rsidP="00CE23C3">
      <w:pPr>
        <w:pBdr>
          <w:bottom w:val="none" w:sz="4" w:space="2" w:color="000000"/>
        </w:pBdr>
        <w:spacing w:after="0" w:line="240" w:lineRule="auto"/>
        <w:jc w:val="center"/>
        <w:rPr>
          <w:rFonts w:ascii="Arial Narrow" w:hAnsi="Arial Narrow"/>
          <w:b/>
        </w:rPr>
      </w:pPr>
      <w:r w:rsidRPr="00AE5580">
        <w:rPr>
          <w:rFonts w:ascii="Arial Narrow" w:hAnsi="Arial Narrow"/>
          <w:b/>
        </w:rPr>
        <w:t>KLAUZULA POUFNOŚCI</w:t>
      </w:r>
    </w:p>
    <w:p w14:paraId="018FE25E" w14:textId="58C8FAF9" w:rsidR="00CE23C3" w:rsidRDefault="00CE23C3" w:rsidP="00CE23C3">
      <w:pPr>
        <w:pBdr>
          <w:bottom w:val="none" w:sz="4" w:space="2" w:color="000000"/>
        </w:pBdr>
        <w:spacing w:after="0" w:line="24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§ </w:t>
      </w:r>
      <w:r w:rsidR="00874982">
        <w:rPr>
          <w:rFonts w:ascii="Arial Narrow" w:hAnsi="Arial Narrow"/>
          <w:b/>
        </w:rPr>
        <w:t>7</w:t>
      </w:r>
    </w:p>
    <w:p w14:paraId="07EBEDF8" w14:textId="77777777" w:rsidR="00CE23C3" w:rsidRPr="00AE5580" w:rsidRDefault="00CE23C3" w:rsidP="00CE23C3">
      <w:pPr>
        <w:pBdr>
          <w:bottom w:val="none" w:sz="4" w:space="2" w:color="000000"/>
        </w:pBdr>
        <w:spacing w:after="0" w:line="240" w:lineRule="auto"/>
        <w:jc w:val="center"/>
        <w:rPr>
          <w:rFonts w:ascii="Arial Narrow" w:hAnsi="Arial Narrow"/>
          <w:b/>
        </w:rPr>
      </w:pPr>
    </w:p>
    <w:p w14:paraId="0114F0F5" w14:textId="77777777" w:rsidR="00CE23C3" w:rsidRPr="00AE5580" w:rsidRDefault="00CE23C3" w:rsidP="00CE23C3">
      <w:pPr>
        <w:numPr>
          <w:ilvl w:val="6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2520"/>
          <w:tab w:val="num" w:pos="284"/>
        </w:tabs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AE5580">
        <w:rPr>
          <w:rFonts w:ascii="Arial Narrow" w:hAnsi="Arial Narrow"/>
        </w:rPr>
        <w:t xml:space="preserve">Strony zobowiązują się do zachowania w tajemnicy, odpowiedniego zabezpieczenia oraz niewykorzystywania wszelkich informacji dotyczących wykonania przedmiotu </w:t>
      </w:r>
      <w:r>
        <w:rPr>
          <w:rFonts w:ascii="Arial Narrow" w:hAnsi="Arial Narrow"/>
        </w:rPr>
        <w:t>Umowy</w:t>
      </w:r>
      <w:r w:rsidRPr="00AE5580">
        <w:rPr>
          <w:rFonts w:ascii="Arial Narrow" w:hAnsi="Arial Narrow"/>
        </w:rPr>
        <w:t xml:space="preserve">, jak również informacji dotyczących drugiej strony </w:t>
      </w:r>
      <w:r>
        <w:rPr>
          <w:rFonts w:ascii="Arial Narrow" w:hAnsi="Arial Narrow"/>
        </w:rPr>
        <w:t>Umowy</w:t>
      </w:r>
      <w:r w:rsidRPr="00AE5580">
        <w:rPr>
          <w:rFonts w:ascii="Arial Narrow" w:hAnsi="Arial Narrow"/>
        </w:rPr>
        <w:t xml:space="preserve"> oraz jej działalności, w których posiadanie </w:t>
      </w:r>
      <w:r>
        <w:rPr>
          <w:rFonts w:ascii="Arial Narrow" w:hAnsi="Arial Narrow"/>
        </w:rPr>
        <w:t>weszły</w:t>
      </w:r>
      <w:r w:rsidRPr="00AE5580">
        <w:rPr>
          <w:rFonts w:ascii="Arial Narrow" w:hAnsi="Arial Narrow"/>
        </w:rPr>
        <w:t xml:space="preserve"> w związku z </w:t>
      </w:r>
      <w:r>
        <w:rPr>
          <w:rFonts w:ascii="Arial Narrow" w:hAnsi="Arial Narrow"/>
        </w:rPr>
        <w:t>wykonywaniem</w:t>
      </w:r>
      <w:r w:rsidRPr="00AE5580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Umowy</w:t>
      </w:r>
      <w:r w:rsidRPr="00AE5580">
        <w:rPr>
          <w:rFonts w:ascii="Arial Narrow" w:hAnsi="Arial Narrow"/>
        </w:rPr>
        <w:t>.</w:t>
      </w:r>
    </w:p>
    <w:p w14:paraId="1B6C85EA" w14:textId="0F470F1B" w:rsidR="00CE23C3" w:rsidRPr="00AE5580" w:rsidRDefault="00874982" w:rsidP="00CE23C3">
      <w:pPr>
        <w:numPr>
          <w:ilvl w:val="6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2520"/>
          <w:tab w:val="num" w:pos="284"/>
        </w:tabs>
        <w:spacing w:after="0" w:line="240" w:lineRule="auto"/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Sprzedający</w:t>
      </w:r>
      <w:r w:rsidRPr="00AE5580">
        <w:rPr>
          <w:rFonts w:ascii="Arial Narrow" w:hAnsi="Arial Narrow"/>
        </w:rPr>
        <w:t xml:space="preserve"> </w:t>
      </w:r>
      <w:r w:rsidR="00CE23C3" w:rsidRPr="00AE5580">
        <w:rPr>
          <w:rFonts w:ascii="Arial Narrow" w:hAnsi="Arial Narrow"/>
        </w:rPr>
        <w:t>zastrzeg</w:t>
      </w:r>
      <w:r w:rsidR="00CE23C3">
        <w:rPr>
          <w:rFonts w:ascii="Arial Narrow" w:hAnsi="Arial Narrow"/>
        </w:rPr>
        <w:t>a</w:t>
      </w:r>
      <w:r w:rsidR="00CE23C3" w:rsidRPr="00AE5580">
        <w:rPr>
          <w:rFonts w:ascii="Arial Narrow" w:hAnsi="Arial Narrow"/>
        </w:rPr>
        <w:t xml:space="preserve"> sobie prawo upubliczniania informacji przedstawionych w </w:t>
      </w:r>
      <w:r w:rsidR="00CE23C3">
        <w:rPr>
          <w:rFonts w:ascii="Arial Narrow" w:hAnsi="Arial Narrow"/>
        </w:rPr>
        <w:t>U</w:t>
      </w:r>
      <w:r w:rsidR="00CE23C3" w:rsidRPr="00AE5580">
        <w:rPr>
          <w:rFonts w:ascii="Arial Narrow" w:hAnsi="Arial Narrow"/>
        </w:rPr>
        <w:t>mowie na potrzeby tworzenia raportów przekazywanych do publicznej wiadomości przez Jastrzębską Spółkę Węglową S.A. – w związku z notowaniem papierów wartościowych Jastrzębskiej Spółki Węglowej S.A. na Giełdzie Papierów Wartościowych w Warszawie S.A.</w:t>
      </w:r>
    </w:p>
    <w:p w14:paraId="2D5A25DC" w14:textId="77777777" w:rsidR="00CE23C3" w:rsidRPr="00AE5580" w:rsidRDefault="00CE23C3" w:rsidP="00CE23C3">
      <w:pPr>
        <w:numPr>
          <w:ilvl w:val="6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2520"/>
          <w:tab w:val="num" w:pos="284"/>
        </w:tabs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AE5580">
        <w:rPr>
          <w:rFonts w:ascii="Arial Narrow" w:hAnsi="Arial Narrow"/>
        </w:rPr>
        <w:t xml:space="preserve">Zobowiązanie </w:t>
      </w:r>
      <w:r>
        <w:rPr>
          <w:rFonts w:ascii="Arial Narrow" w:hAnsi="Arial Narrow"/>
        </w:rPr>
        <w:t>określone w ust. 1 powyżej</w:t>
      </w:r>
      <w:r w:rsidRPr="00AE5580">
        <w:rPr>
          <w:rFonts w:ascii="Arial Narrow" w:hAnsi="Arial Narrow"/>
        </w:rPr>
        <w:t xml:space="preserve"> wiąże każdą ze Stron w trakcie trwania </w:t>
      </w:r>
      <w:r>
        <w:rPr>
          <w:rFonts w:ascii="Arial Narrow" w:hAnsi="Arial Narrow"/>
        </w:rPr>
        <w:t>Umowy</w:t>
      </w:r>
      <w:r w:rsidRPr="00AE5580">
        <w:rPr>
          <w:rFonts w:ascii="Arial Narrow" w:hAnsi="Arial Narrow"/>
        </w:rPr>
        <w:t>, jak i po jej zakończeniu.</w:t>
      </w:r>
    </w:p>
    <w:p w14:paraId="766B26F6" w14:textId="77777777" w:rsidR="00CE23C3" w:rsidRPr="00AE5580" w:rsidRDefault="00CE23C3" w:rsidP="00CE23C3">
      <w:pPr>
        <w:spacing w:after="0" w:line="240" w:lineRule="auto"/>
        <w:rPr>
          <w:rFonts w:ascii="Arial Narrow" w:hAnsi="Arial Narrow"/>
          <w:b/>
        </w:rPr>
      </w:pPr>
    </w:p>
    <w:p w14:paraId="07C2947F" w14:textId="77777777" w:rsidR="00CE23C3" w:rsidRPr="00AE5580" w:rsidRDefault="00CE23C3" w:rsidP="00CE23C3">
      <w:pPr>
        <w:spacing w:after="0" w:line="240" w:lineRule="auto"/>
        <w:jc w:val="center"/>
        <w:rPr>
          <w:rFonts w:ascii="Arial Narrow" w:hAnsi="Arial Narrow"/>
          <w:b/>
        </w:rPr>
      </w:pPr>
      <w:r w:rsidRPr="00AE5580">
        <w:rPr>
          <w:rFonts w:ascii="Arial Narrow" w:hAnsi="Arial Narrow"/>
          <w:b/>
        </w:rPr>
        <w:t>KLAUZULA ETYKI</w:t>
      </w:r>
    </w:p>
    <w:p w14:paraId="4EC7799E" w14:textId="77777777" w:rsidR="00CE23C3" w:rsidRDefault="00CE23C3" w:rsidP="00CE23C3">
      <w:pPr>
        <w:spacing w:after="0" w:line="24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§ 9</w:t>
      </w:r>
    </w:p>
    <w:p w14:paraId="5591860D" w14:textId="77777777" w:rsidR="00CE23C3" w:rsidRPr="00AE5580" w:rsidRDefault="00CE23C3" w:rsidP="00CE23C3">
      <w:pPr>
        <w:spacing w:after="0" w:line="240" w:lineRule="auto"/>
        <w:jc w:val="center"/>
        <w:rPr>
          <w:rFonts w:ascii="Arial Narrow" w:hAnsi="Arial Narrow"/>
          <w:b/>
        </w:rPr>
      </w:pPr>
    </w:p>
    <w:p w14:paraId="4AD090E4" w14:textId="2F973A68" w:rsidR="00CE23C3" w:rsidRPr="00AE5580" w:rsidRDefault="00874982" w:rsidP="00CE23C3">
      <w:pPr>
        <w:spacing w:after="0" w:line="240" w:lineRule="auto"/>
        <w:ind w:left="284"/>
        <w:jc w:val="both"/>
        <w:rPr>
          <w:rFonts w:ascii="Arial Narrow" w:hAnsi="Arial Narrow"/>
          <w:b/>
        </w:rPr>
      </w:pPr>
      <w:r>
        <w:rPr>
          <w:rFonts w:ascii="Arial Narrow" w:hAnsi="Arial Narrow"/>
          <w:color w:val="000000"/>
        </w:rPr>
        <w:t>Kupujący</w:t>
      </w:r>
      <w:r w:rsidRPr="00AE5580">
        <w:rPr>
          <w:rFonts w:ascii="Arial Narrow" w:hAnsi="Arial Narrow"/>
          <w:color w:val="000000"/>
        </w:rPr>
        <w:t xml:space="preserve"> </w:t>
      </w:r>
      <w:r w:rsidR="00CE23C3" w:rsidRPr="00AE5580">
        <w:rPr>
          <w:rFonts w:ascii="Arial Narrow" w:hAnsi="Arial Narrow"/>
          <w:color w:val="000000"/>
        </w:rPr>
        <w:t xml:space="preserve">oświadcza, że zapoznał się z obowiązującym u </w:t>
      </w:r>
      <w:r>
        <w:rPr>
          <w:rFonts w:ascii="Arial Narrow" w:hAnsi="Arial Narrow"/>
          <w:color w:val="000000"/>
        </w:rPr>
        <w:t>Sprzedającego</w:t>
      </w:r>
      <w:r w:rsidRPr="00AE5580">
        <w:rPr>
          <w:rFonts w:ascii="Arial Narrow" w:hAnsi="Arial Narrow"/>
          <w:color w:val="000000"/>
        </w:rPr>
        <w:t xml:space="preserve"> </w:t>
      </w:r>
      <w:r w:rsidR="00CE23C3" w:rsidRPr="00AE5580">
        <w:rPr>
          <w:rFonts w:ascii="Arial Narrow" w:hAnsi="Arial Narrow"/>
          <w:color w:val="000000"/>
        </w:rPr>
        <w:t xml:space="preserve">„Kodeksem Etyki JSW”, którego treść została udostępniona na stronie www.jsw.pl/o-nas/compliance/kodeks-etyki-gk-jsw/ i zobowiązuje się, że w związku z realizacją niniejszej </w:t>
      </w:r>
      <w:r w:rsidR="00CE23C3">
        <w:rPr>
          <w:rFonts w:ascii="Arial Narrow" w:hAnsi="Arial Narrow"/>
          <w:color w:val="000000"/>
        </w:rPr>
        <w:t>Umowy</w:t>
      </w:r>
      <w:r w:rsidR="00CE23C3" w:rsidRPr="00AE5580">
        <w:rPr>
          <w:rFonts w:ascii="Arial Narrow" w:hAnsi="Arial Narrow"/>
          <w:color w:val="000000"/>
        </w:rPr>
        <w:t xml:space="preserve"> będzie przestrzegać zasad opisanych w ww. Kodeksie, oraz że standardów tych przestrzegać będą jego podwykonawcy oraz wszelkie inne osoby przy pomocy których wykonuje </w:t>
      </w:r>
      <w:r w:rsidR="00CE23C3">
        <w:rPr>
          <w:rFonts w:ascii="Arial Narrow" w:hAnsi="Arial Narrow"/>
          <w:color w:val="000000"/>
        </w:rPr>
        <w:t>U</w:t>
      </w:r>
      <w:r w:rsidR="00CE23C3" w:rsidRPr="00AE5580">
        <w:rPr>
          <w:rFonts w:ascii="Arial Narrow" w:hAnsi="Arial Narrow"/>
          <w:color w:val="000000"/>
        </w:rPr>
        <w:t xml:space="preserve">mowę, jak również osoby, którym powierza wykonanie </w:t>
      </w:r>
      <w:r w:rsidR="00CE23C3">
        <w:rPr>
          <w:rFonts w:ascii="Arial Narrow" w:hAnsi="Arial Narrow"/>
          <w:color w:val="000000"/>
        </w:rPr>
        <w:t>Umowy</w:t>
      </w:r>
      <w:r w:rsidR="00CE23C3" w:rsidRPr="00AE5580">
        <w:rPr>
          <w:rFonts w:ascii="Arial Narrow" w:hAnsi="Arial Narrow"/>
          <w:color w:val="000000"/>
        </w:rPr>
        <w:t xml:space="preserve"> (w całości lub w części). Ponadto, </w:t>
      </w:r>
      <w:r>
        <w:rPr>
          <w:rFonts w:ascii="Arial Narrow" w:hAnsi="Arial Narrow"/>
          <w:color w:val="000000"/>
        </w:rPr>
        <w:t>Kupujący</w:t>
      </w:r>
      <w:r w:rsidRPr="00AE5580">
        <w:rPr>
          <w:rFonts w:ascii="Arial Narrow" w:hAnsi="Arial Narrow"/>
          <w:color w:val="000000"/>
        </w:rPr>
        <w:t xml:space="preserve"> </w:t>
      </w:r>
      <w:r w:rsidR="00CE23C3" w:rsidRPr="00AE5580">
        <w:rPr>
          <w:rFonts w:ascii="Arial Narrow" w:hAnsi="Arial Narrow"/>
          <w:color w:val="000000"/>
        </w:rPr>
        <w:t xml:space="preserve">zobowiązuje się do zapobiegania i niepodejmowania działań, które mogłyby powodować naruszenie tych zasad przez jego pracowników. </w:t>
      </w:r>
      <w:r>
        <w:rPr>
          <w:rFonts w:ascii="Arial Narrow" w:hAnsi="Arial Narrow"/>
          <w:color w:val="000000"/>
        </w:rPr>
        <w:t>Kupujący</w:t>
      </w:r>
      <w:r w:rsidRPr="00AE5580">
        <w:rPr>
          <w:rFonts w:ascii="Arial Narrow" w:hAnsi="Arial Narrow"/>
          <w:color w:val="000000"/>
        </w:rPr>
        <w:t xml:space="preserve"> </w:t>
      </w:r>
      <w:r w:rsidR="00CE23C3" w:rsidRPr="00AE5580">
        <w:rPr>
          <w:rFonts w:ascii="Arial Narrow" w:hAnsi="Arial Narrow"/>
          <w:color w:val="000000"/>
        </w:rPr>
        <w:t xml:space="preserve">zapewni zgodność swoich działań z powyższymi zasadami i na żądanie </w:t>
      </w:r>
      <w:r>
        <w:rPr>
          <w:rFonts w:ascii="Arial Narrow" w:hAnsi="Arial Narrow"/>
          <w:color w:val="000000"/>
        </w:rPr>
        <w:t>Sprzedającego</w:t>
      </w:r>
      <w:r w:rsidRPr="00AE5580">
        <w:rPr>
          <w:rFonts w:ascii="Arial Narrow" w:hAnsi="Arial Narrow"/>
          <w:color w:val="000000"/>
        </w:rPr>
        <w:t xml:space="preserve"> </w:t>
      </w:r>
      <w:r w:rsidR="00CE23C3" w:rsidRPr="00AE5580">
        <w:rPr>
          <w:rFonts w:ascii="Arial Narrow" w:hAnsi="Arial Narrow"/>
          <w:color w:val="000000"/>
        </w:rPr>
        <w:t xml:space="preserve">niezwłocznie poinformuje o stosowanych w tym zakresie procedurach. Za wszelkie działania lub zaniechania stanowiące naruszenie powyższych obowiązków przez podwykonawców, osoby przy pomocy których </w:t>
      </w:r>
      <w:r>
        <w:rPr>
          <w:rFonts w:ascii="Arial Narrow" w:hAnsi="Arial Narrow"/>
          <w:color w:val="000000"/>
        </w:rPr>
        <w:t>Kupujący</w:t>
      </w:r>
      <w:r w:rsidRPr="00AE5580">
        <w:rPr>
          <w:rFonts w:ascii="Arial Narrow" w:hAnsi="Arial Narrow"/>
          <w:color w:val="000000"/>
        </w:rPr>
        <w:t xml:space="preserve"> </w:t>
      </w:r>
      <w:r w:rsidR="00CE23C3" w:rsidRPr="00AE5580">
        <w:rPr>
          <w:rFonts w:ascii="Arial Narrow" w:hAnsi="Arial Narrow"/>
          <w:color w:val="000000"/>
        </w:rPr>
        <w:t xml:space="preserve">wykonuje </w:t>
      </w:r>
      <w:r w:rsidR="00CE23C3">
        <w:rPr>
          <w:rFonts w:ascii="Arial Narrow" w:hAnsi="Arial Narrow"/>
          <w:color w:val="000000"/>
        </w:rPr>
        <w:t>U</w:t>
      </w:r>
      <w:r w:rsidR="00CE23C3" w:rsidRPr="00AE5580">
        <w:rPr>
          <w:rFonts w:ascii="Arial Narrow" w:hAnsi="Arial Narrow"/>
          <w:color w:val="000000"/>
        </w:rPr>
        <w:t xml:space="preserve">mowę, jak również osoby, którym powierza wykonanie </w:t>
      </w:r>
      <w:r w:rsidR="00CE23C3">
        <w:rPr>
          <w:rFonts w:ascii="Arial Narrow" w:hAnsi="Arial Narrow"/>
          <w:color w:val="000000"/>
        </w:rPr>
        <w:t>Umowy</w:t>
      </w:r>
      <w:r w:rsidR="00CE23C3" w:rsidRPr="00AE5580">
        <w:rPr>
          <w:rFonts w:ascii="Arial Narrow" w:hAnsi="Arial Narrow"/>
          <w:color w:val="000000"/>
        </w:rPr>
        <w:t xml:space="preserve"> (w całości lub w części), </w:t>
      </w:r>
      <w:bookmarkStart w:id="5" w:name="_Hlk139623616"/>
      <w:r>
        <w:rPr>
          <w:rFonts w:ascii="Arial Narrow" w:hAnsi="Arial Narrow"/>
          <w:color w:val="000000"/>
        </w:rPr>
        <w:t>Kupujący</w:t>
      </w:r>
      <w:r w:rsidRPr="00AE5580">
        <w:rPr>
          <w:rFonts w:ascii="Arial Narrow" w:hAnsi="Arial Narrow"/>
          <w:color w:val="000000"/>
        </w:rPr>
        <w:t xml:space="preserve"> </w:t>
      </w:r>
      <w:bookmarkEnd w:id="5"/>
      <w:r w:rsidR="00CE23C3" w:rsidRPr="00AE5580">
        <w:rPr>
          <w:rFonts w:ascii="Arial Narrow" w:hAnsi="Arial Narrow"/>
          <w:color w:val="000000"/>
        </w:rPr>
        <w:t>ponosi odpowiedzialność jak za działania własne.</w:t>
      </w:r>
    </w:p>
    <w:p w14:paraId="363538C8" w14:textId="77777777" w:rsidR="00CE23C3" w:rsidRDefault="00CE23C3" w:rsidP="00B703C6">
      <w:pPr>
        <w:spacing w:after="0" w:line="240" w:lineRule="auto"/>
        <w:rPr>
          <w:rFonts w:ascii="Arial Narrow" w:hAnsi="Arial Narrow"/>
          <w:b/>
        </w:rPr>
      </w:pPr>
    </w:p>
    <w:p w14:paraId="1D685B5B" w14:textId="6F3743E9" w:rsidR="00CE23C3" w:rsidRPr="00AE5580" w:rsidRDefault="00CE23C3" w:rsidP="00CE23C3">
      <w:pPr>
        <w:spacing w:after="0" w:line="240" w:lineRule="auto"/>
        <w:jc w:val="center"/>
        <w:rPr>
          <w:rFonts w:ascii="Arial Narrow" w:hAnsi="Arial Narrow"/>
          <w:b/>
        </w:rPr>
      </w:pPr>
      <w:r w:rsidRPr="00AE5580">
        <w:rPr>
          <w:rFonts w:ascii="Arial Narrow" w:hAnsi="Arial Narrow"/>
          <w:b/>
        </w:rPr>
        <w:t>OCHRONA DANYCH OSOBOWYCH</w:t>
      </w:r>
    </w:p>
    <w:p w14:paraId="47857CD6" w14:textId="77777777" w:rsidR="00CE23C3" w:rsidRPr="00AE5580" w:rsidRDefault="00CE23C3" w:rsidP="00CE23C3">
      <w:pPr>
        <w:spacing w:after="0" w:line="24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§ 10</w:t>
      </w:r>
    </w:p>
    <w:p w14:paraId="67130238" w14:textId="77777777" w:rsidR="00CE23C3" w:rsidRPr="00AE5580" w:rsidRDefault="00CE23C3" w:rsidP="00CE23C3">
      <w:pPr>
        <w:spacing w:after="0" w:line="240" w:lineRule="auto"/>
        <w:jc w:val="center"/>
        <w:rPr>
          <w:rFonts w:ascii="Arial Narrow" w:hAnsi="Arial Narrow"/>
          <w:b/>
        </w:rPr>
      </w:pPr>
    </w:p>
    <w:p w14:paraId="5F490E6F" w14:textId="77777777" w:rsidR="00CE23C3" w:rsidRPr="00AE5580" w:rsidRDefault="00CE23C3" w:rsidP="00CE23C3">
      <w:pPr>
        <w:numPr>
          <w:ilvl w:val="6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2520"/>
        </w:tabs>
        <w:spacing w:after="0" w:line="240" w:lineRule="auto"/>
        <w:ind w:left="284" w:hanging="284"/>
        <w:jc w:val="both"/>
        <w:rPr>
          <w:rFonts w:ascii="Arial Narrow" w:hAnsi="Arial Narrow"/>
          <w:color w:val="000000"/>
        </w:rPr>
      </w:pPr>
      <w:r w:rsidRPr="00AE5580">
        <w:rPr>
          <w:rFonts w:ascii="Arial Narrow" w:hAnsi="Arial Narrow"/>
          <w:color w:val="000000"/>
        </w:rPr>
        <w:t>Strony zobowiązują się do ochrony udostępnionych danych osobowych, w tym do stosowania organizacyjnych i technicznych środków ochrony danych osobowych przetwarzanych w systemach informatycznych, zgodnie z Rozporządzeniem Parlamentu Europejskiego i Rady (UE) 2016/679 z dnia 27 kwietnia 2016 r. w sprawie ochrony osób fizycznych w związku z przetwarzaniem danych osobowych i w sprawie swobodnego przepływu takich danych oraz uchylenia dyrektywy 95/46//WE (ogólne rozporządzenie o ochronie danych) zwanym dalej ,,RODO”, ustawy o ochronie danych osobowych z dnia 10.05.2018 r.</w:t>
      </w:r>
    </w:p>
    <w:p w14:paraId="10BBAE57" w14:textId="77777777" w:rsidR="00CE23C3" w:rsidRPr="00AE5580" w:rsidRDefault="00CE23C3" w:rsidP="00CE23C3">
      <w:pPr>
        <w:numPr>
          <w:ilvl w:val="6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2520"/>
        </w:tabs>
        <w:spacing w:after="0" w:line="240" w:lineRule="auto"/>
        <w:ind w:left="284" w:hanging="284"/>
        <w:jc w:val="both"/>
        <w:rPr>
          <w:rFonts w:ascii="Arial Narrow" w:hAnsi="Arial Narrow"/>
          <w:color w:val="000000"/>
        </w:rPr>
      </w:pPr>
      <w:r w:rsidRPr="00AE5580">
        <w:rPr>
          <w:rFonts w:ascii="Arial Narrow" w:hAnsi="Arial Narrow"/>
          <w:color w:val="000000"/>
        </w:rPr>
        <w:t xml:space="preserve">Strony oświadczają, że ich pracownicy posiadający dostęp do danych osobowych Stron </w:t>
      </w:r>
      <w:r>
        <w:rPr>
          <w:rFonts w:ascii="Arial Narrow" w:hAnsi="Arial Narrow"/>
          <w:color w:val="000000"/>
        </w:rPr>
        <w:t>Umowy</w:t>
      </w:r>
      <w:r w:rsidRPr="00AE5580">
        <w:rPr>
          <w:rFonts w:ascii="Arial Narrow" w:hAnsi="Arial Narrow"/>
          <w:color w:val="000000"/>
        </w:rPr>
        <w:t xml:space="preserve"> znają przepisy dotyczące ochrony danych osobowych oraz będą posiadać stosowne upoważnienie do przetwarzania danych osobowych.</w:t>
      </w:r>
    </w:p>
    <w:p w14:paraId="0B1BF64F" w14:textId="77777777" w:rsidR="00CE23C3" w:rsidRPr="00AE5580" w:rsidRDefault="00CE23C3" w:rsidP="00CE23C3">
      <w:pPr>
        <w:numPr>
          <w:ilvl w:val="6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2520"/>
        </w:tabs>
        <w:spacing w:after="0" w:line="240" w:lineRule="auto"/>
        <w:ind w:left="284" w:hanging="284"/>
        <w:jc w:val="both"/>
        <w:rPr>
          <w:rFonts w:ascii="Arial Narrow" w:hAnsi="Arial Narrow"/>
          <w:color w:val="000000"/>
        </w:rPr>
      </w:pPr>
      <w:r w:rsidRPr="00AE5580">
        <w:rPr>
          <w:rFonts w:ascii="Arial Narrow" w:hAnsi="Arial Narrow"/>
          <w:color w:val="000000"/>
        </w:rPr>
        <w:t xml:space="preserve">Strony oświadczają, że dane osobowe uzyskane od drugiej Strony </w:t>
      </w:r>
      <w:r>
        <w:rPr>
          <w:rFonts w:ascii="Arial Narrow" w:hAnsi="Arial Narrow"/>
          <w:color w:val="000000"/>
        </w:rPr>
        <w:t>Umowy</w:t>
      </w:r>
      <w:r w:rsidRPr="00AE5580">
        <w:rPr>
          <w:rFonts w:ascii="Arial Narrow" w:hAnsi="Arial Narrow"/>
          <w:color w:val="000000"/>
        </w:rPr>
        <w:t xml:space="preserve"> będą wykorzystane wyłącznie w celu realizacji przedmiotu niniejszej </w:t>
      </w:r>
      <w:r>
        <w:rPr>
          <w:rFonts w:ascii="Arial Narrow" w:hAnsi="Arial Narrow"/>
          <w:color w:val="000000"/>
        </w:rPr>
        <w:t>Umowy</w:t>
      </w:r>
      <w:r w:rsidRPr="00AE5580">
        <w:rPr>
          <w:rFonts w:ascii="Arial Narrow" w:hAnsi="Arial Narrow"/>
          <w:color w:val="000000"/>
        </w:rPr>
        <w:t>.</w:t>
      </w:r>
    </w:p>
    <w:p w14:paraId="4AC4D8BD" w14:textId="59CA0E9B" w:rsidR="00CE23C3" w:rsidRPr="00AE5580" w:rsidRDefault="00CE23C3" w:rsidP="00CE23C3">
      <w:pPr>
        <w:numPr>
          <w:ilvl w:val="6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2520"/>
        </w:tabs>
        <w:spacing w:after="0" w:line="240" w:lineRule="auto"/>
        <w:ind w:left="284" w:hanging="284"/>
        <w:jc w:val="both"/>
        <w:rPr>
          <w:rFonts w:ascii="Arial Narrow" w:hAnsi="Arial Narrow"/>
          <w:color w:val="000000"/>
        </w:rPr>
      </w:pPr>
      <w:r w:rsidRPr="00AE5580">
        <w:rPr>
          <w:rFonts w:ascii="Arial Narrow" w:hAnsi="Arial Narrow"/>
          <w:color w:val="000000"/>
        </w:rPr>
        <w:t xml:space="preserve">W przypadku ewentualnego naruszenia przepisów dotyczących ochrony danych osobowych przez jedną ze Stron, </w:t>
      </w:r>
      <w:r w:rsidR="001D3A62" w:rsidRPr="00AE5580">
        <w:rPr>
          <w:rFonts w:ascii="Arial Narrow" w:hAnsi="Arial Narrow"/>
          <w:color w:val="000000"/>
        </w:rPr>
        <w:t>Strona,</w:t>
      </w:r>
      <w:r w:rsidRPr="00AE5580">
        <w:rPr>
          <w:rFonts w:ascii="Arial Narrow" w:hAnsi="Arial Narrow"/>
          <w:color w:val="000000"/>
        </w:rPr>
        <w:t xml:space="preserve"> która dopuściła się tego naruszenia jest zobowiązana pokryć koszty poniesione w związku z tym naruszeniem zgodnie z obowiązującymi przepisami w tym zakresie.</w:t>
      </w:r>
    </w:p>
    <w:p w14:paraId="7CBBB2A8" w14:textId="793FD08A" w:rsidR="00CE23C3" w:rsidRPr="00AE5580" w:rsidRDefault="00874982" w:rsidP="00CE23C3">
      <w:pPr>
        <w:numPr>
          <w:ilvl w:val="6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2520"/>
        </w:tabs>
        <w:spacing w:after="0" w:line="240" w:lineRule="auto"/>
        <w:ind w:left="284" w:hanging="284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Sprzedający</w:t>
      </w:r>
      <w:r w:rsidRPr="00AE5580">
        <w:rPr>
          <w:rFonts w:ascii="Arial Narrow" w:hAnsi="Arial Narrow"/>
          <w:color w:val="000000"/>
        </w:rPr>
        <w:t xml:space="preserve"> </w:t>
      </w:r>
      <w:r w:rsidR="00CE23C3" w:rsidRPr="00AE5580">
        <w:rPr>
          <w:rFonts w:ascii="Arial Narrow" w:hAnsi="Arial Narrow"/>
          <w:color w:val="000000"/>
        </w:rPr>
        <w:t xml:space="preserve">realizuje obowiązek informacyjny zgodnie z art. 13 i art. 14 ,,RODO”, którego treść została udostępniona na stronie internetowej </w:t>
      </w:r>
      <w:r w:rsidR="00CE23C3" w:rsidRPr="00996D45">
        <w:rPr>
          <w:rFonts w:ascii="Arial Narrow" w:hAnsi="Arial Narrow"/>
          <w:color w:val="000000"/>
        </w:rPr>
        <w:t xml:space="preserve">www.jswnoweprojekty.pl </w:t>
      </w:r>
      <w:r w:rsidR="00CE23C3" w:rsidRPr="00AE5580">
        <w:rPr>
          <w:rFonts w:ascii="Arial Narrow" w:hAnsi="Arial Narrow"/>
          <w:color w:val="000000"/>
        </w:rPr>
        <w:t xml:space="preserve">w zakładce Informacje o RODO/Kontrahent (link: </w:t>
      </w:r>
      <w:r w:rsidR="00CE23C3" w:rsidRPr="00996D45">
        <w:rPr>
          <w:rFonts w:ascii="Arial Narrow" w:hAnsi="Arial Narrow"/>
          <w:color w:val="000000"/>
        </w:rPr>
        <w:t>https://www.jswnoweprojekty.pl/informacje-o-rodo/kontrahent/</w:t>
      </w:r>
      <w:r w:rsidR="00CE23C3" w:rsidRPr="00AE5580">
        <w:rPr>
          <w:rFonts w:ascii="Arial Narrow" w:hAnsi="Arial Narrow"/>
          <w:color w:val="000000"/>
        </w:rPr>
        <w:t xml:space="preserve">) i zobowiązuje drugą Stronę do przekazania </w:t>
      </w:r>
      <w:r w:rsidR="00CE23C3" w:rsidRPr="00AE5580">
        <w:rPr>
          <w:rFonts w:ascii="Arial Narrow" w:hAnsi="Arial Narrow"/>
          <w:color w:val="000000"/>
        </w:rPr>
        <w:lastRenderedPageBreak/>
        <w:t xml:space="preserve">zawartych tam informacji osobom fizycznym, które występują w jej imieniu i w jej imieniu biorą udział w wykonywaniu </w:t>
      </w:r>
      <w:r w:rsidR="00CE23C3">
        <w:rPr>
          <w:rFonts w:ascii="Arial Narrow" w:hAnsi="Arial Narrow"/>
          <w:color w:val="000000"/>
        </w:rPr>
        <w:t>Umowy</w:t>
      </w:r>
      <w:r w:rsidR="00CE23C3" w:rsidRPr="00AE5580">
        <w:rPr>
          <w:rFonts w:ascii="Arial Narrow" w:hAnsi="Arial Narrow"/>
          <w:color w:val="000000"/>
        </w:rPr>
        <w:t>.</w:t>
      </w:r>
    </w:p>
    <w:p w14:paraId="47C1DBBB" w14:textId="77777777" w:rsidR="00CE23C3" w:rsidRPr="00AE5580" w:rsidRDefault="00CE23C3" w:rsidP="00CE23C3">
      <w:pPr>
        <w:numPr>
          <w:ilvl w:val="6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2520"/>
        </w:tabs>
        <w:spacing w:after="0" w:line="240" w:lineRule="auto"/>
        <w:ind w:left="284" w:hanging="284"/>
        <w:jc w:val="both"/>
        <w:rPr>
          <w:rFonts w:ascii="Arial Narrow" w:hAnsi="Arial Narrow"/>
          <w:color w:val="000000"/>
        </w:rPr>
      </w:pPr>
      <w:r w:rsidRPr="00AE5580">
        <w:rPr>
          <w:rFonts w:ascii="Arial Narrow" w:hAnsi="Arial Narrow"/>
          <w:color w:val="000000"/>
        </w:rPr>
        <w:t xml:space="preserve">W przypadku gdy przedmiot niniejszej </w:t>
      </w:r>
      <w:r>
        <w:rPr>
          <w:rFonts w:ascii="Arial Narrow" w:hAnsi="Arial Narrow"/>
          <w:color w:val="000000"/>
        </w:rPr>
        <w:t>Umowy</w:t>
      </w:r>
      <w:r w:rsidRPr="00AE5580">
        <w:rPr>
          <w:rFonts w:ascii="Arial Narrow" w:hAnsi="Arial Narrow"/>
          <w:color w:val="000000"/>
        </w:rPr>
        <w:t xml:space="preserve"> wymaga zawarcia </w:t>
      </w:r>
      <w:r>
        <w:rPr>
          <w:rFonts w:ascii="Arial Narrow" w:hAnsi="Arial Narrow"/>
          <w:color w:val="000000"/>
        </w:rPr>
        <w:t>Umowy</w:t>
      </w:r>
      <w:r w:rsidRPr="00AE5580">
        <w:rPr>
          <w:rFonts w:ascii="Arial Narrow" w:hAnsi="Arial Narrow"/>
          <w:color w:val="000000"/>
        </w:rPr>
        <w:t xml:space="preserve"> powierzenia danych osobowych do przetwarzania, Strony zobowiązane są zawrzeć taką umowę.</w:t>
      </w:r>
      <w:bookmarkStart w:id="6" w:name="_Hlk38480361"/>
    </w:p>
    <w:bookmarkEnd w:id="6"/>
    <w:p w14:paraId="731762C8" w14:textId="77777777" w:rsidR="00CE23C3" w:rsidRPr="00AE5580" w:rsidRDefault="00CE23C3" w:rsidP="00CE23C3">
      <w:pPr>
        <w:spacing w:after="0" w:line="240" w:lineRule="auto"/>
        <w:jc w:val="center"/>
        <w:rPr>
          <w:rFonts w:ascii="Arial Narrow" w:hAnsi="Arial Narrow"/>
          <w:b/>
        </w:rPr>
      </w:pPr>
    </w:p>
    <w:p w14:paraId="6335884B" w14:textId="77777777" w:rsidR="00CE23C3" w:rsidRPr="00AE5580" w:rsidRDefault="00CE23C3" w:rsidP="00CE23C3">
      <w:pPr>
        <w:pStyle w:val="Tekstpodstawowy"/>
        <w:rPr>
          <w:rFonts w:ascii="Arial Narrow" w:hAnsi="Arial Narrow"/>
          <w:sz w:val="22"/>
          <w:szCs w:val="22"/>
        </w:rPr>
      </w:pPr>
      <w:r w:rsidRPr="00AE5580">
        <w:rPr>
          <w:rFonts w:ascii="Arial Narrow" w:hAnsi="Arial Narrow"/>
          <w:sz w:val="22"/>
          <w:szCs w:val="22"/>
        </w:rPr>
        <w:t>KLAUZULE ANTYKORUPCYJNE</w:t>
      </w:r>
    </w:p>
    <w:p w14:paraId="17BA85FB" w14:textId="77777777" w:rsidR="00CE23C3" w:rsidRPr="00AE5580" w:rsidRDefault="00CE23C3" w:rsidP="00CE23C3">
      <w:pPr>
        <w:spacing w:after="0" w:line="24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§ 11</w:t>
      </w:r>
    </w:p>
    <w:p w14:paraId="69B2B4C4" w14:textId="77777777" w:rsidR="00CE23C3" w:rsidRPr="00AE5580" w:rsidRDefault="00CE23C3" w:rsidP="00CE23C3">
      <w:pPr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bCs/>
        </w:rPr>
      </w:pPr>
      <w:r w:rsidRPr="00AE5580">
        <w:rPr>
          <w:rFonts w:ascii="Arial Narrow" w:hAnsi="Arial Narrow"/>
          <w:b/>
          <w:bCs/>
        </w:rPr>
        <w:t>Odrzucenie korupcji</w:t>
      </w:r>
    </w:p>
    <w:p w14:paraId="07CDA118" w14:textId="327EA09A" w:rsidR="00CE23C3" w:rsidRPr="00FD67A6" w:rsidRDefault="00874982" w:rsidP="00CE23C3">
      <w:pPr>
        <w:tabs>
          <w:tab w:val="left" w:pos="284"/>
        </w:tabs>
        <w:spacing w:after="0" w:line="240" w:lineRule="auto"/>
        <w:ind w:left="284"/>
        <w:jc w:val="both"/>
        <w:rPr>
          <w:rFonts w:ascii="Arial Narrow" w:hAnsi="Arial Narrow"/>
          <w:color w:val="000000"/>
        </w:rPr>
      </w:pPr>
      <w:r w:rsidRPr="00874982">
        <w:rPr>
          <w:rFonts w:ascii="Arial Narrow" w:hAnsi="Arial Narrow"/>
          <w:color w:val="000000"/>
        </w:rPr>
        <w:t xml:space="preserve">Kupujący </w:t>
      </w:r>
      <w:r w:rsidR="00CE23C3" w:rsidRPr="00AE5580">
        <w:rPr>
          <w:rFonts w:ascii="Arial Narrow" w:hAnsi="Arial Narrow"/>
          <w:color w:val="000000"/>
        </w:rPr>
        <w:t xml:space="preserve">oświadcza, że w swojej działalności nie stosuje i nie toleruje korupcji, łapownictwa oraz wszelkich innych form wywierania wpływu, które mogą być sprzeczne z prawem lub dobrymi obyczajami. </w:t>
      </w:r>
      <w:r w:rsidRPr="00874982">
        <w:rPr>
          <w:rFonts w:ascii="Arial Narrow" w:hAnsi="Arial Narrow"/>
          <w:color w:val="000000"/>
        </w:rPr>
        <w:t xml:space="preserve">Kupujący </w:t>
      </w:r>
      <w:r w:rsidR="00CE23C3" w:rsidRPr="00AE5580">
        <w:rPr>
          <w:rFonts w:ascii="Arial Narrow" w:hAnsi="Arial Narrow"/>
          <w:color w:val="000000"/>
        </w:rPr>
        <w:t xml:space="preserve">oświadcza, że zapoznał się z obowiązującą u </w:t>
      </w:r>
      <w:r>
        <w:rPr>
          <w:rFonts w:ascii="Arial Narrow" w:hAnsi="Arial Narrow"/>
          <w:color w:val="000000"/>
        </w:rPr>
        <w:t>Sprzedającego</w:t>
      </w:r>
      <w:r w:rsidRPr="00AE5580">
        <w:rPr>
          <w:rFonts w:ascii="Arial Narrow" w:hAnsi="Arial Narrow"/>
          <w:color w:val="000000"/>
        </w:rPr>
        <w:t xml:space="preserve"> </w:t>
      </w:r>
      <w:r w:rsidR="00CE23C3" w:rsidRPr="00AE5580">
        <w:rPr>
          <w:rFonts w:ascii="Arial Narrow" w:hAnsi="Arial Narrow"/>
          <w:color w:val="000000"/>
        </w:rPr>
        <w:t xml:space="preserve">„Polityką antykorupcyjną Grupy Kapitałowej JSW” oraz „Procedurą zgłaszania nieprawidłowości w Grupie Kapitałowej JSW”, których treść została udostępniona na stronie www.jsw.pl/o-nas/compliance/polityka-antykorupcyjna-gk-jsw/ i zobowiązuje się, że w związku z realizacją niniejszej </w:t>
      </w:r>
      <w:r w:rsidR="00CE23C3">
        <w:rPr>
          <w:rFonts w:ascii="Arial Narrow" w:hAnsi="Arial Narrow"/>
          <w:color w:val="000000"/>
        </w:rPr>
        <w:t>Umowy</w:t>
      </w:r>
      <w:r w:rsidR="00CE23C3" w:rsidRPr="00AE5580">
        <w:rPr>
          <w:rFonts w:ascii="Arial Narrow" w:hAnsi="Arial Narrow"/>
          <w:color w:val="000000"/>
        </w:rPr>
        <w:t xml:space="preserve"> będzie przestrzegać zasad opisanych w ww. Polityce i Procedurze, oraz że standardów tych przestrzegać będą jego podwykonawcy oraz wszelkie inne osoby przy pomocy których wykonuje umowę. W celu uniknięcia wątpliwości, powyższe nie stanowi zgody na realizację przedmiotu </w:t>
      </w:r>
      <w:r w:rsidR="00CE23C3">
        <w:rPr>
          <w:rFonts w:ascii="Arial Narrow" w:hAnsi="Arial Narrow"/>
          <w:color w:val="000000"/>
        </w:rPr>
        <w:t>Umowy</w:t>
      </w:r>
      <w:r w:rsidR="00CE23C3" w:rsidRPr="00AE5580">
        <w:rPr>
          <w:rFonts w:ascii="Arial Narrow" w:hAnsi="Arial Narrow"/>
          <w:color w:val="000000"/>
        </w:rPr>
        <w:t xml:space="preserve"> przez </w:t>
      </w:r>
      <w:r w:rsidRPr="00874982">
        <w:rPr>
          <w:rFonts w:ascii="Arial Narrow" w:hAnsi="Arial Narrow"/>
          <w:color w:val="000000"/>
        </w:rPr>
        <w:t>Kupując</w:t>
      </w:r>
      <w:r>
        <w:rPr>
          <w:rFonts w:ascii="Arial Narrow" w:hAnsi="Arial Narrow"/>
          <w:color w:val="000000"/>
        </w:rPr>
        <w:t>ego</w:t>
      </w:r>
      <w:r w:rsidRPr="00874982">
        <w:rPr>
          <w:rFonts w:ascii="Arial Narrow" w:hAnsi="Arial Narrow"/>
          <w:color w:val="000000"/>
        </w:rPr>
        <w:t xml:space="preserve"> </w:t>
      </w:r>
      <w:r w:rsidR="00CE23C3" w:rsidRPr="00AE5580">
        <w:rPr>
          <w:rFonts w:ascii="Arial Narrow" w:hAnsi="Arial Narrow"/>
          <w:color w:val="000000"/>
        </w:rPr>
        <w:t xml:space="preserve">z udziałem podwykonawców lub innych osób trzecich, o ile z innych postanowień </w:t>
      </w:r>
      <w:r w:rsidR="00CE23C3">
        <w:rPr>
          <w:rFonts w:ascii="Arial Narrow" w:hAnsi="Arial Narrow"/>
          <w:color w:val="000000"/>
        </w:rPr>
        <w:t>Umowy</w:t>
      </w:r>
      <w:r w:rsidR="00CE23C3" w:rsidRPr="00AE5580">
        <w:rPr>
          <w:rFonts w:ascii="Arial Narrow" w:hAnsi="Arial Narrow"/>
          <w:color w:val="000000"/>
        </w:rPr>
        <w:t xml:space="preserve"> lub z jej istoty wynika obowiązek realizowania przedmiotu </w:t>
      </w:r>
      <w:r w:rsidR="00CE23C3">
        <w:rPr>
          <w:rFonts w:ascii="Arial Narrow" w:hAnsi="Arial Narrow"/>
          <w:color w:val="000000"/>
        </w:rPr>
        <w:t>Umowy</w:t>
      </w:r>
      <w:r w:rsidR="00CE23C3" w:rsidRPr="00AE5580">
        <w:rPr>
          <w:rFonts w:ascii="Arial Narrow" w:hAnsi="Arial Narrow"/>
          <w:color w:val="000000"/>
        </w:rPr>
        <w:t xml:space="preserve"> bez udziału podwykonawców lub innych osób trzecich.</w:t>
      </w:r>
    </w:p>
    <w:p w14:paraId="76A9B9AE" w14:textId="77777777" w:rsidR="00CE23C3" w:rsidRPr="00AE5580" w:rsidRDefault="00CE23C3" w:rsidP="00CE23C3">
      <w:pPr>
        <w:pBdr>
          <w:bottom w:val="none" w:sz="4" w:space="2" w:color="000000"/>
        </w:pBdr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bCs/>
        </w:rPr>
      </w:pPr>
      <w:r w:rsidRPr="00AE5580">
        <w:rPr>
          <w:rFonts w:ascii="Arial Narrow" w:hAnsi="Arial Narrow"/>
          <w:b/>
          <w:bCs/>
        </w:rPr>
        <w:t>Zobowiązanie do niepodejmowania działań korupcyjnych</w:t>
      </w:r>
    </w:p>
    <w:p w14:paraId="68454F9B" w14:textId="3EE3F43C" w:rsidR="00CE23C3" w:rsidRPr="00AE5580" w:rsidRDefault="00874982" w:rsidP="00CE23C3">
      <w:pPr>
        <w:spacing w:after="0" w:line="240" w:lineRule="auto"/>
        <w:ind w:left="284"/>
        <w:jc w:val="both"/>
        <w:rPr>
          <w:rFonts w:ascii="Arial Narrow" w:hAnsi="Arial Narrow"/>
          <w:color w:val="000000"/>
        </w:rPr>
      </w:pPr>
      <w:r w:rsidRPr="00874982">
        <w:rPr>
          <w:rFonts w:ascii="Arial Narrow" w:hAnsi="Arial Narrow"/>
          <w:color w:val="000000"/>
        </w:rPr>
        <w:t xml:space="preserve">Kupujący </w:t>
      </w:r>
      <w:r w:rsidR="00CE23C3" w:rsidRPr="00AE5580">
        <w:rPr>
          <w:rFonts w:ascii="Arial Narrow" w:hAnsi="Arial Narrow"/>
          <w:color w:val="000000"/>
        </w:rPr>
        <w:t>zobowiązuje się, że jego członkowie kadry kierowniczej i pracownicy nie będą stosować i tolerować korupcji, łapownictwa, jak również żadnych innych form wywierania wpływu, które są sprzeczne z prawem lub dobrymi obyczajami, w tym w szczególności nie będą (bezpośrednio lub w sposób dorozumiany) oferować, obiecywać, udzielać, upoważniać, zabiegać o korzyści lub przyjmować jakichkolwiek nienależnych korzyści (lub nie będą sugerowali, że dokonają lub mogą dokonać takiej czynności w dowolnym czasie w przyszłości) w jakikolwiek sposób związany z umową oraz że podjął uzasadnione środki, aby uniemożliwić podwykonawcom, agentom lub jakimkolwiek innym osobom trzecim, podlegającym jej kontroli lub decydującemu wpływowi, dokonanie takich czynności.</w:t>
      </w:r>
    </w:p>
    <w:p w14:paraId="5BE88A59" w14:textId="77777777" w:rsidR="00B703C6" w:rsidRDefault="00B703C6" w:rsidP="00B703C6">
      <w:pPr>
        <w:tabs>
          <w:tab w:val="left" w:pos="567"/>
        </w:tabs>
        <w:spacing w:after="0" w:line="240" w:lineRule="auto"/>
        <w:rPr>
          <w:rFonts w:ascii="Arial Narrow" w:hAnsi="Arial Narrow"/>
          <w:b/>
          <w:bCs/>
        </w:rPr>
      </w:pPr>
    </w:p>
    <w:p w14:paraId="460BCFD7" w14:textId="3FFEF816" w:rsidR="00CE23C3" w:rsidRPr="00AE5580" w:rsidRDefault="00CE23C3" w:rsidP="00CE23C3">
      <w:pPr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bCs/>
        </w:rPr>
      </w:pPr>
      <w:r w:rsidRPr="00AE5580">
        <w:rPr>
          <w:rFonts w:ascii="Arial Narrow" w:hAnsi="Arial Narrow"/>
          <w:b/>
          <w:bCs/>
        </w:rPr>
        <w:t>Zobowiązanie do udzielenia informacji</w:t>
      </w:r>
    </w:p>
    <w:p w14:paraId="4E313F79" w14:textId="5B708DF7" w:rsidR="00CE23C3" w:rsidRPr="00AE5580" w:rsidRDefault="00874982" w:rsidP="00CE23C3">
      <w:pPr>
        <w:tabs>
          <w:tab w:val="left" w:pos="284"/>
        </w:tabs>
        <w:spacing w:after="0" w:line="240" w:lineRule="auto"/>
        <w:ind w:left="284"/>
        <w:jc w:val="both"/>
        <w:rPr>
          <w:rFonts w:ascii="Arial Narrow" w:hAnsi="Arial Narrow"/>
          <w:color w:val="000000"/>
        </w:rPr>
      </w:pPr>
      <w:r w:rsidRPr="00874982">
        <w:rPr>
          <w:rFonts w:ascii="Arial Narrow" w:hAnsi="Arial Narrow"/>
          <w:color w:val="000000"/>
        </w:rPr>
        <w:t xml:space="preserve">Kupujący </w:t>
      </w:r>
      <w:r w:rsidR="00CE23C3" w:rsidRPr="00AE5580">
        <w:rPr>
          <w:rFonts w:ascii="Arial Narrow" w:hAnsi="Arial Narrow"/>
          <w:color w:val="000000"/>
        </w:rPr>
        <w:t xml:space="preserve">zobowiązuje się do udzielenia </w:t>
      </w:r>
      <w:r>
        <w:rPr>
          <w:rFonts w:ascii="Arial Narrow" w:hAnsi="Arial Narrow"/>
          <w:color w:val="000000"/>
        </w:rPr>
        <w:t>Sprzedającemu</w:t>
      </w:r>
      <w:r w:rsidRPr="00AE5580">
        <w:rPr>
          <w:rFonts w:ascii="Arial Narrow" w:hAnsi="Arial Narrow"/>
          <w:color w:val="000000"/>
        </w:rPr>
        <w:t xml:space="preserve"> </w:t>
      </w:r>
      <w:r w:rsidR="00CE23C3" w:rsidRPr="00AE5580">
        <w:rPr>
          <w:rFonts w:ascii="Arial Narrow" w:hAnsi="Arial Narrow"/>
          <w:color w:val="000000"/>
        </w:rPr>
        <w:t xml:space="preserve">informacji w zakresie niezbędnym do wykazania, że wywiązuje się z określonych w niniejszej umowie obowiązków dotyczących niepodejmowania działalności korupcyjnej i zapobiegania korupcji, w terminie 14 (czternastu) dni od dnia doręczenia wezwania </w:t>
      </w:r>
      <w:r w:rsidRPr="00874982">
        <w:rPr>
          <w:rFonts w:ascii="Arial Narrow" w:hAnsi="Arial Narrow"/>
          <w:color w:val="000000"/>
        </w:rPr>
        <w:t>Kupując</w:t>
      </w:r>
      <w:r>
        <w:rPr>
          <w:rFonts w:ascii="Arial Narrow" w:hAnsi="Arial Narrow"/>
          <w:color w:val="000000"/>
        </w:rPr>
        <w:t>emu</w:t>
      </w:r>
      <w:r w:rsidR="00CE23C3" w:rsidRPr="00AE5580">
        <w:rPr>
          <w:rFonts w:ascii="Arial Narrow" w:hAnsi="Arial Narrow"/>
          <w:color w:val="000000"/>
        </w:rPr>
        <w:t>.</w:t>
      </w:r>
    </w:p>
    <w:p w14:paraId="525CF307" w14:textId="77777777" w:rsidR="00CE23C3" w:rsidRPr="00AE5580" w:rsidRDefault="00CE23C3" w:rsidP="00CE23C3">
      <w:pPr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bCs/>
        </w:rPr>
      </w:pPr>
      <w:r w:rsidRPr="00AE5580">
        <w:rPr>
          <w:rFonts w:ascii="Arial Narrow" w:hAnsi="Arial Narrow"/>
          <w:b/>
          <w:bCs/>
        </w:rPr>
        <w:t>Procedura naprawcza</w:t>
      </w:r>
    </w:p>
    <w:p w14:paraId="52E426DD" w14:textId="3746E9A7" w:rsidR="00CE23C3" w:rsidRPr="00FD67A6" w:rsidRDefault="00CE23C3" w:rsidP="00CE23C3">
      <w:pPr>
        <w:tabs>
          <w:tab w:val="left" w:pos="567"/>
        </w:tabs>
        <w:spacing w:after="0" w:line="240" w:lineRule="auto"/>
        <w:ind w:left="284"/>
        <w:jc w:val="both"/>
        <w:rPr>
          <w:rFonts w:ascii="Arial Narrow" w:hAnsi="Arial Narrow"/>
          <w:color w:val="000000"/>
        </w:rPr>
      </w:pPr>
      <w:r w:rsidRPr="00AE5580">
        <w:rPr>
          <w:rFonts w:ascii="Arial Narrow" w:hAnsi="Arial Narrow"/>
          <w:color w:val="000000"/>
        </w:rPr>
        <w:t xml:space="preserve">Jeżeli </w:t>
      </w:r>
      <w:r w:rsidR="00874982">
        <w:rPr>
          <w:rFonts w:ascii="Arial Narrow" w:hAnsi="Arial Narrow"/>
          <w:color w:val="000000"/>
        </w:rPr>
        <w:t>Sprzedający</w:t>
      </w:r>
      <w:r w:rsidR="00874982" w:rsidRPr="00AE5580">
        <w:rPr>
          <w:rFonts w:ascii="Arial Narrow" w:hAnsi="Arial Narrow"/>
          <w:color w:val="000000"/>
        </w:rPr>
        <w:t xml:space="preserve"> </w:t>
      </w:r>
      <w:r w:rsidRPr="00AE5580">
        <w:rPr>
          <w:rFonts w:ascii="Arial Narrow" w:hAnsi="Arial Narrow"/>
          <w:color w:val="000000"/>
        </w:rPr>
        <w:t xml:space="preserve">uprawdopodobni, że </w:t>
      </w:r>
      <w:r w:rsidR="00874982" w:rsidRPr="00874982">
        <w:rPr>
          <w:rFonts w:ascii="Arial Narrow" w:hAnsi="Arial Narrow"/>
          <w:color w:val="000000"/>
        </w:rPr>
        <w:t xml:space="preserve">Kupujący </w:t>
      </w:r>
      <w:r w:rsidRPr="00AE5580">
        <w:rPr>
          <w:rFonts w:ascii="Arial Narrow" w:hAnsi="Arial Narrow"/>
          <w:color w:val="000000"/>
        </w:rPr>
        <w:t xml:space="preserve">dopuścił się naruszenia lub kilku powtarzających się naruszeń postanowień obowiązków dotyczących niepodejmowania działalności korupcyjnej i zapobiegania korupcji, </w:t>
      </w:r>
      <w:r w:rsidR="00874982">
        <w:rPr>
          <w:rFonts w:ascii="Arial Narrow" w:hAnsi="Arial Narrow"/>
          <w:color w:val="000000"/>
        </w:rPr>
        <w:t>Sprzedający</w:t>
      </w:r>
      <w:r w:rsidR="00874982" w:rsidRPr="00AE5580">
        <w:rPr>
          <w:rFonts w:ascii="Arial Narrow" w:hAnsi="Arial Narrow"/>
          <w:color w:val="000000"/>
        </w:rPr>
        <w:t xml:space="preserve"> </w:t>
      </w:r>
      <w:r w:rsidRPr="00AE5580">
        <w:rPr>
          <w:rFonts w:ascii="Arial Narrow" w:hAnsi="Arial Narrow"/>
          <w:color w:val="000000"/>
        </w:rPr>
        <w:t xml:space="preserve">powiadomi o tym </w:t>
      </w:r>
      <w:r w:rsidR="00874982" w:rsidRPr="00874982">
        <w:rPr>
          <w:rFonts w:ascii="Arial Narrow" w:hAnsi="Arial Narrow"/>
          <w:color w:val="000000"/>
        </w:rPr>
        <w:t>Kupując</w:t>
      </w:r>
      <w:r w:rsidR="00874982">
        <w:rPr>
          <w:rFonts w:ascii="Arial Narrow" w:hAnsi="Arial Narrow"/>
          <w:color w:val="000000"/>
        </w:rPr>
        <w:t>ego</w:t>
      </w:r>
      <w:r w:rsidR="00874982" w:rsidRPr="00874982">
        <w:rPr>
          <w:rFonts w:ascii="Arial Narrow" w:hAnsi="Arial Narrow"/>
          <w:color w:val="000000"/>
        </w:rPr>
        <w:t xml:space="preserve"> </w:t>
      </w:r>
      <w:r w:rsidRPr="00AE5580">
        <w:rPr>
          <w:rFonts w:ascii="Arial Narrow" w:hAnsi="Arial Narrow"/>
          <w:color w:val="000000"/>
        </w:rPr>
        <w:t xml:space="preserve">i zażąda podjęcia w rozsądnym terminie niezbędnych działań naprawczych oraz poinformowania o takich działaniach. Jeżeli nie zostaną podjęte skuteczne działania naprawcze </w:t>
      </w:r>
      <w:r w:rsidR="00874982">
        <w:rPr>
          <w:rFonts w:ascii="Arial Narrow" w:hAnsi="Arial Narrow"/>
          <w:color w:val="000000"/>
        </w:rPr>
        <w:t>Sprzedający</w:t>
      </w:r>
      <w:r w:rsidR="00874982" w:rsidRPr="00AE5580">
        <w:rPr>
          <w:rFonts w:ascii="Arial Narrow" w:hAnsi="Arial Narrow"/>
          <w:color w:val="000000"/>
        </w:rPr>
        <w:t xml:space="preserve"> </w:t>
      </w:r>
      <w:r w:rsidRPr="00AE5580">
        <w:rPr>
          <w:rFonts w:ascii="Arial Narrow" w:hAnsi="Arial Narrow"/>
          <w:color w:val="000000"/>
        </w:rPr>
        <w:t xml:space="preserve">może, według własnego uznania, zawiesić umowę lub ją wypowiedzieć, przy założeniu, że wszystkie kwoty i świadczenia należne na mocy </w:t>
      </w:r>
      <w:r>
        <w:rPr>
          <w:rFonts w:ascii="Arial Narrow" w:hAnsi="Arial Narrow"/>
          <w:color w:val="000000"/>
        </w:rPr>
        <w:t>Umowy</w:t>
      </w:r>
      <w:r w:rsidRPr="00AE5580">
        <w:rPr>
          <w:rFonts w:ascii="Arial Narrow" w:hAnsi="Arial Narrow"/>
          <w:color w:val="000000"/>
        </w:rPr>
        <w:t xml:space="preserve"> w momencie jej zawieszenia lub wypowiedzenia pozostaną wymagalne i należne, w zakresie dopuszczalnym obowiązującymi przepisami prawa.</w:t>
      </w:r>
    </w:p>
    <w:p w14:paraId="15B3C587" w14:textId="77777777" w:rsidR="00CE23C3" w:rsidRPr="00AE5580" w:rsidRDefault="00CE23C3" w:rsidP="00CE23C3">
      <w:pPr>
        <w:tabs>
          <w:tab w:val="left" w:pos="567"/>
        </w:tabs>
        <w:spacing w:after="0" w:line="240" w:lineRule="auto"/>
        <w:ind w:left="567"/>
        <w:jc w:val="center"/>
        <w:rPr>
          <w:rFonts w:ascii="Arial Narrow" w:hAnsi="Arial Narrow"/>
          <w:b/>
          <w:bCs/>
        </w:rPr>
      </w:pPr>
      <w:r w:rsidRPr="00AE5580">
        <w:rPr>
          <w:rFonts w:ascii="Arial Narrow" w:hAnsi="Arial Narrow"/>
          <w:b/>
          <w:bCs/>
        </w:rPr>
        <w:t>Odpowiedzialność</w:t>
      </w:r>
    </w:p>
    <w:p w14:paraId="2CAD8C55" w14:textId="03105FBD" w:rsidR="00CE23C3" w:rsidRDefault="00CE23C3" w:rsidP="00CE23C3">
      <w:pPr>
        <w:spacing w:after="0" w:line="240" w:lineRule="auto"/>
        <w:ind w:left="284"/>
        <w:jc w:val="both"/>
        <w:rPr>
          <w:rFonts w:ascii="Arial Narrow" w:hAnsi="Arial Narrow"/>
          <w:color w:val="000000"/>
        </w:rPr>
      </w:pPr>
      <w:r w:rsidRPr="00AE5580">
        <w:rPr>
          <w:rFonts w:ascii="Arial Narrow" w:hAnsi="Arial Narrow"/>
          <w:color w:val="000000"/>
        </w:rPr>
        <w:t xml:space="preserve">Za szkodę poniesioną przez </w:t>
      </w:r>
      <w:r w:rsidR="00874982">
        <w:rPr>
          <w:rFonts w:ascii="Arial Narrow" w:hAnsi="Arial Narrow"/>
          <w:color w:val="000000"/>
        </w:rPr>
        <w:t>Sprzedającego</w:t>
      </w:r>
      <w:r w:rsidR="00874982" w:rsidRPr="00AE5580">
        <w:rPr>
          <w:rFonts w:ascii="Arial Narrow" w:hAnsi="Arial Narrow"/>
          <w:color w:val="000000"/>
        </w:rPr>
        <w:t xml:space="preserve"> </w:t>
      </w:r>
      <w:r w:rsidRPr="00AE5580">
        <w:rPr>
          <w:rFonts w:ascii="Arial Narrow" w:hAnsi="Arial Narrow"/>
          <w:color w:val="000000"/>
        </w:rPr>
        <w:t xml:space="preserve">wynikającą z niewykonania lub nienależytego wykonania określonych w niniejszej umowie obowiązków dotyczących niepodejmowania działalności korupcyjnej i zapobiegania korupcji oraz innych form wywierania wpływu, które są sprzeczne z prawem lub dobrymi obyczajami </w:t>
      </w:r>
      <w:r w:rsidR="00874982" w:rsidRPr="00874982">
        <w:rPr>
          <w:rFonts w:ascii="Arial Narrow" w:hAnsi="Arial Narrow"/>
          <w:color w:val="000000"/>
        </w:rPr>
        <w:t xml:space="preserve">Kupujący </w:t>
      </w:r>
      <w:r w:rsidRPr="00AE5580">
        <w:rPr>
          <w:rFonts w:ascii="Arial Narrow" w:hAnsi="Arial Narrow"/>
          <w:color w:val="000000"/>
        </w:rPr>
        <w:t>ponosi odpowiedzialność na zasadach ogólnych, niezależnie od limitów i ograniczeń określonych w umowie.</w:t>
      </w:r>
    </w:p>
    <w:p w14:paraId="26357C40" w14:textId="6CEC6BA1" w:rsidR="00B703C6" w:rsidRDefault="00B703C6" w:rsidP="00CE23C3">
      <w:pPr>
        <w:spacing w:after="0" w:line="240" w:lineRule="auto"/>
        <w:ind w:left="284"/>
        <w:jc w:val="both"/>
        <w:rPr>
          <w:rFonts w:ascii="Arial Narrow" w:hAnsi="Arial Narrow"/>
          <w:color w:val="000000"/>
        </w:rPr>
      </w:pPr>
    </w:p>
    <w:p w14:paraId="44EA022A" w14:textId="6061D6B4" w:rsidR="00B703C6" w:rsidRDefault="00B703C6" w:rsidP="00CE23C3">
      <w:pPr>
        <w:spacing w:after="0" w:line="240" w:lineRule="auto"/>
        <w:ind w:left="284"/>
        <w:jc w:val="both"/>
        <w:rPr>
          <w:rFonts w:ascii="Arial Narrow" w:hAnsi="Arial Narrow"/>
          <w:color w:val="000000"/>
        </w:rPr>
      </w:pPr>
    </w:p>
    <w:p w14:paraId="2476A23E" w14:textId="77777777" w:rsidR="00B703C6" w:rsidRPr="00AE5580" w:rsidRDefault="00B703C6" w:rsidP="00CE23C3">
      <w:pPr>
        <w:spacing w:after="0" w:line="240" w:lineRule="auto"/>
        <w:ind w:left="284"/>
        <w:jc w:val="both"/>
        <w:rPr>
          <w:rFonts w:ascii="Arial Narrow" w:hAnsi="Arial Narrow"/>
          <w:b/>
        </w:rPr>
      </w:pPr>
    </w:p>
    <w:p w14:paraId="18ED6CE0" w14:textId="77777777" w:rsidR="00CE23C3" w:rsidRDefault="00CE23C3" w:rsidP="00CE23C3">
      <w:pPr>
        <w:spacing w:after="0" w:line="240" w:lineRule="auto"/>
        <w:ind w:left="567"/>
        <w:jc w:val="center"/>
        <w:rPr>
          <w:rFonts w:ascii="Arial Narrow" w:hAnsi="Arial Narrow"/>
          <w:b/>
        </w:rPr>
      </w:pPr>
    </w:p>
    <w:p w14:paraId="6776989A" w14:textId="77777777" w:rsidR="00CE23C3" w:rsidRPr="00AE5580" w:rsidRDefault="00CE23C3" w:rsidP="00CE23C3">
      <w:pPr>
        <w:spacing w:after="0" w:line="240" w:lineRule="auto"/>
        <w:ind w:left="567"/>
        <w:jc w:val="center"/>
        <w:rPr>
          <w:rFonts w:ascii="Arial Narrow" w:hAnsi="Arial Narrow"/>
          <w:b/>
        </w:rPr>
      </w:pPr>
      <w:r w:rsidRPr="00AE5580">
        <w:rPr>
          <w:rFonts w:ascii="Arial Narrow" w:hAnsi="Arial Narrow"/>
          <w:b/>
        </w:rPr>
        <w:t>KLAUZULA DUŻEGO PRZEDSIĘBIORCY</w:t>
      </w:r>
    </w:p>
    <w:p w14:paraId="4BC933DF" w14:textId="77777777" w:rsidR="00CE23C3" w:rsidRPr="00AE5580" w:rsidRDefault="00CE23C3" w:rsidP="00CE23C3">
      <w:pPr>
        <w:spacing w:after="0" w:line="24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§ 12</w:t>
      </w:r>
    </w:p>
    <w:p w14:paraId="00D7C962" w14:textId="77777777" w:rsidR="00CE23C3" w:rsidRPr="00AE5580" w:rsidRDefault="00CE23C3" w:rsidP="00CE23C3">
      <w:pPr>
        <w:spacing w:after="0" w:line="240" w:lineRule="auto"/>
        <w:jc w:val="center"/>
        <w:rPr>
          <w:rFonts w:ascii="Arial Narrow" w:hAnsi="Arial Narrow"/>
          <w:b/>
        </w:rPr>
      </w:pPr>
    </w:p>
    <w:p w14:paraId="71556022" w14:textId="35F17BBC" w:rsidR="00CE23C3" w:rsidRPr="00AE5580" w:rsidRDefault="00874982" w:rsidP="00CE23C3">
      <w:pPr>
        <w:spacing w:after="0" w:line="240" w:lineRule="auto"/>
        <w:ind w:left="284"/>
        <w:jc w:val="both"/>
        <w:rPr>
          <w:rFonts w:ascii="Arial Narrow" w:hAnsi="Arial Narrow"/>
        </w:rPr>
      </w:pPr>
      <w:r>
        <w:rPr>
          <w:rFonts w:ascii="Arial Narrow" w:hAnsi="Arial Narrow"/>
          <w:color w:val="000000"/>
        </w:rPr>
        <w:t>Sprzedający</w:t>
      </w:r>
      <w:r w:rsidRPr="00AE5580">
        <w:rPr>
          <w:rFonts w:ascii="Arial Narrow" w:hAnsi="Arial Narrow"/>
          <w:color w:val="000000"/>
        </w:rPr>
        <w:t xml:space="preserve"> </w:t>
      </w:r>
      <w:r w:rsidR="00CE23C3" w:rsidRPr="00AE5580">
        <w:rPr>
          <w:rFonts w:ascii="Arial Narrow" w:hAnsi="Arial Narrow"/>
          <w:color w:val="000000"/>
        </w:rPr>
        <w:t>oświadcza, że posiada status dużego przedsiębiorcy w rozumieniu art. 4 pkt. 6 ustawy z dnia 8 marca 2013 roku o przeciwdziałaniu nadmiernym opóźnieniom w transakcjach handlowych (</w:t>
      </w:r>
      <w:proofErr w:type="spellStart"/>
      <w:r w:rsidR="00CE23C3" w:rsidRPr="00AE5580">
        <w:rPr>
          <w:rFonts w:ascii="Arial Narrow" w:hAnsi="Arial Narrow"/>
          <w:color w:val="000000"/>
        </w:rPr>
        <w:t>t.j</w:t>
      </w:r>
      <w:proofErr w:type="spellEnd"/>
      <w:r w:rsidR="00CE23C3" w:rsidRPr="00AE5580">
        <w:rPr>
          <w:rFonts w:ascii="Arial Narrow" w:hAnsi="Arial Narrow"/>
          <w:color w:val="000000"/>
        </w:rPr>
        <w:t xml:space="preserve">. Dz. U. z 2020 r., poz. 935 z </w:t>
      </w:r>
      <w:proofErr w:type="spellStart"/>
      <w:r w:rsidR="00CE23C3" w:rsidRPr="00AE5580">
        <w:rPr>
          <w:rFonts w:ascii="Arial Narrow" w:hAnsi="Arial Narrow"/>
          <w:color w:val="000000"/>
        </w:rPr>
        <w:t>późn</w:t>
      </w:r>
      <w:proofErr w:type="spellEnd"/>
      <w:r w:rsidR="00CE23C3" w:rsidRPr="00AE5580">
        <w:rPr>
          <w:rFonts w:ascii="Arial Narrow" w:hAnsi="Arial Narrow"/>
          <w:color w:val="000000"/>
        </w:rPr>
        <w:t>. zm.).</w:t>
      </w:r>
    </w:p>
    <w:p w14:paraId="7EEFEFE0" w14:textId="77777777" w:rsidR="001273E7" w:rsidRDefault="001273E7" w:rsidP="009E5BC6">
      <w:pPr>
        <w:spacing w:after="0" w:line="240" w:lineRule="auto"/>
        <w:jc w:val="center"/>
        <w:rPr>
          <w:rFonts w:ascii="Arial Narrow" w:hAnsi="Arial Narrow"/>
          <w:b/>
        </w:rPr>
      </w:pPr>
    </w:p>
    <w:p w14:paraId="5A125126" w14:textId="47756D53" w:rsidR="00DC1007" w:rsidRPr="009E5BC6" w:rsidRDefault="00251FE0" w:rsidP="009E5BC6">
      <w:pPr>
        <w:spacing w:after="0" w:line="240" w:lineRule="auto"/>
        <w:jc w:val="center"/>
        <w:rPr>
          <w:rFonts w:ascii="Arial Narrow" w:hAnsi="Arial Narrow"/>
          <w:b/>
        </w:rPr>
      </w:pPr>
      <w:r w:rsidRPr="009E5BC6">
        <w:rPr>
          <w:rFonts w:ascii="Arial Narrow" w:hAnsi="Arial Narrow"/>
          <w:b/>
        </w:rPr>
        <w:t>POZOSTAŁE POSTANOWIENIA</w:t>
      </w:r>
    </w:p>
    <w:p w14:paraId="0BBFFF8A" w14:textId="0514556E" w:rsidR="00DC1007" w:rsidRPr="009E5BC6" w:rsidRDefault="00CE211E" w:rsidP="009E5BC6">
      <w:pPr>
        <w:spacing w:after="0" w:line="240" w:lineRule="auto"/>
        <w:jc w:val="center"/>
        <w:rPr>
          <w:rFonts w:ascii="Arial Narrow" w:hAnsi="Arial Narrow"/>
          <w:b/>
          <w:lang w:eastAsia="pl-PL"/>
        </w:rPr>
      </w:pPr>
      <w:r w:rsidRPr="009E5BC6">
        <w:rPr>
          <w:rFonts w:ascii="Arial Narrow" w:hAnsi="Arial Narrow"/>
          <w:b/>
          <w:lang w:eastAsia="pl-PL"/>
        </w:rPr>
        <w:t>§ 1</w:t>
      </w:r>
      <w:r w:rsidR="007D16A9">
        <w:rPr>
          <w:rFonts w:ascii="Arial Narrow" w:hAnsi="Arial Narrow"/>
          <w:b/>
          <w:lang w:eastAsia="pl-PL"/>
        </w:rPr>
        <w:t>3</w:t>
      </w:r>
    </w:p>
    <w:p w14:paraId="5FBB17B7" w14:textId="77777777" w:rsidR="00DC1007" w:rsidRPr="009E5BC6" w:rsidRDefault="00DC1007" w:rsidP="009E5BC6">
      <w:pPr>
        <w:spacing w:after="0" w:line="240" w:lineRule="auto"/>
        <w:jc w:val="both"/>
        <w:rPr>
          <w:rFonts w:ascii="Arial Narrow" w:hAnsi="Arial Narrow"/>
        </w:rPr>
      </w:pPr>
    </w:p>
    <w:p w14:paraId="2789A55E" w14:textId="7E265BA1" w:rsidR="00DC1007" w:rsidRPr="009E5BC6" w:rsidRDefault="00DC1007" w:rsidP="009E5BC6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9E5BC6">
        <w:rPr>
          <w:rFonts w:ascii="Arial Narrow" w:hAnsi="Arial Narrow"/>
        </w:rPr>
        <w:t xml:space="preserve">Wierzytelności wynikające z </w:t>
      </w:r>
      <w:r w:rsidR="00DF5A9F" w:rsidRPr="009E5BC6">
        <w:rPr>
          <w:rFonts w:ascii="Arial Narrow" w:hAnsi="Arial Narrow"/>
        </w:rPr>
        <w:t>U</w:t>
      </w:r>
      <w:r w:rsidRPr="009E5BC6">
        <w:rPr>
          <w:rFonts w:ascii="Arial Narrow" w:hAnsi="Arial Narrow"/>
        </w:rPr>
        <w:t xml:space="preserve">mowy, w tym </w:t>
      </w:r>
      <w:r w:rsidR="00DF5A9F" w:rsidRPr="009E5BC6">
        <w:rPr>
          <w:rFonts w:ascii="Arial Narrow" w:hAnsi="Arial Narrow"/>
        </w:rPr>
        <w:t xml:space="preserve">należności uboczne - </w:t>
      </w:r>
      <w:r w:rsidRPr="009E5BC6">
        <w:rPr>
          <w:rFonts w:ascii="Arial Narrow" w:hAnsi="Arial Narrow"/>
        </w:rPr>
        <w:t xml:space="preserve">odsetki, nie mogą być przedmiotem obrotu (cesja, sprzedaż) lub przedmiotem zastawu i zastawu rejestrowego bez </w:t>
      </w:r>
      <w:r w:rsidR="00DF5A9F" w:rsidRPr="009E5BC6">
        <w:rPr>
          <w:rFonts w:ascii="Arial Narrow" w:hAnsi="Arial Narrow"/>
        </w:rPr>
        <w:t xml:space="preserve">uprzedniej </w:t>
      </w:r>
      <w:r w:rsidRPr="009E5BC6">
        <w:rPr>
          <w:rFonts w:ascii="Arial Narrow" w:hAnsi="Arial Narrow"/>
        </w:rPr>
        <w:t xml:space="preserve">pisemnej zgody </w:t>
      </w:r>
      <w:r w:rsidR="00EF41EC">
        <w:rPr>
          <w:rFonts w:ascii="Arial Narrow" w:hAnsi="Arial Narrow"/>
        </w:rPr>
        <w:t>Sprzedającego</w:t>
      </w:r>
      <w:r w:rsidR="00167758" w:rsidRPr="009E5BC6">
        <w:rPr>
          <w:rFonts w:ascii="Arial Narrow" w:hAnsi="Arial Narrow"/>
        </w:rPr>
        <w:t>,</w:t>
      </w:r>
      <w:r w:rsidRPr="009E5BC6">
        <w:rPr>
          <w:rFonts w:ascii="Arial Narrow" w:hAnsi="Arial Narrow"/>
        </w:rPr>
        <w:t xml:space="preserve"> wyrażonej pod rygorem nieważności. Nie dopuszcza się </w:t>
      </w:r>
      <w:r w:rsidR="00DF5A9F" w:rsidRPr="009E5BC6">
        <w:rPr>
          <w:rFonts w:ascii="Arial Narrow" w:hAnsi="Arial Narrow"/>
        </w:rPr>
        <w:t xml:space="preserve">również </w:t>
      </w:r>
      <w:r w:rsidRPr="009E5BC6">
        <w:rPr>
          <w:rFonts w:ascii="Arial Narrow" w:hAnsi="Arial Narrow"/>
        </w:rPr>
        <w:t>udzielania pełnomocnictwa inkasowego do dochodzenia</w:t>
      </w:r>
      <w:r w:rsidR="00DF5A9F" w:rsidRPr="009E5BC6">
        <w:rPr>
          <w:rFonts w:ascii="Arial Narrow" w:hAnsi="Arial Narrow"/>
        </w:rPr>
        <w:t xml:space="preserve"> przedmiotowych wierzytelności</w:t>
      </w:r>
      <w:r w:rsidRPr="009E5BC6">
        <w:rPr>
          <w:rFonts w:ascii="Arial Narrow" w:hAnsi="Arial Narrow"/>
        </w:rPr>
        <w:t>.</w:t>
      </w:r>
      <w:r w:rsidR="00DF5A9F" w:rsidRPr="009E5BC6">
        <w:rPr>
          <w:rFonts w:ascii="Arial Narrow" w:hAnsi="Arial Narrow"/>
        </w:rPr>
        <w:t xml:space="preserve"> </w:t>
      </w:r>
    </w:p>
    <w:p w14:paraId="6699D17A" w14:textId="3BE74D8F" w:rsidR="00DC1007" w:rsidRPr="009E5BC6" w:rsidRDefault="00DC1007" w:rsidP="009E5BC6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9E5BC6">
        <w:rPr>
          <w:rFonts w:ascii="Arial Narrow" w:hAnsi="Arial Narrow"/>
        </w:rPr>
        <w:t>Spory wynikłe z niniejszej Umowy będą załatwiane polubownie, a w przypadku nie osiągnięcia</w:t>
      </w:r>
      <w:r w:rsidR="00DF5A9F" w:rsidRPr="009E5BC6">
        <w:rPr>
          <w:rFonts w:ascii="Arial Narrow" w:hAnsi="Arial Narrow"/>
        </w:rPr>
        <w:t xml:space="preserve"> przez Strony</w:t>
      </w:r>
      <w:r w:rsidRPr="009E5BC6">
        <w:rPr>
          <w:rFonts w:ascii="Arial Narrow" w:hAnsi="Arial Narrow"/>
        </w:rPr>
        <w:t xml:space="preserve"> porozumienia w terminie 30 dni od </w:t>
      </w:r>
      <w:r w:rsidR="00DF5A9F" w:rsidRPr="009E5BC6">
        <w:rPr>
          <w:rFonts w:ascii="Arial Narrow" w:hAnsi="Arial Narrow"/>
        </w:rPr>
        <w:t xml:space="preserve">dnia </w:t>
      </w:r>
      <w:r w:rsidRPr="009E5BC6">
        <w:rPr>
          <w:rFonts w:ascii="Arial Narrow" w:hAnsi="Arial Narrow"/>
        </w:rPr>
        <w:t xml:space="preserve">zaistnienia sporu, spory rozstrzygać będzie sąd właściwy </w:t>
      </w:r>
      <w:r w:rsidR="00DF5A9F" w:rsidRPr="009E5BC6">
        <w:rPr>
          <w:rFonts w:ascii="Arial Narrow" w:hAnsi="Arial Narrow"/>
        </w:rPr>
        <w:t xml:space="preserve">miejscowo </w:t>
      </w:r>
      <w:r w:rsidRPr="009E5BC6">
        <w:rPr>
          <w:rFonts w:ascii="Arial Narrow" w:hAnsi="Arial Narrow"/>
        </w:rPr>
        <w:t xml:space="preserve">dla siedziby </w:t>
      </w:r>
      <w:r w:rsidR="00EF41EC">
        <w:rPr>
          <w:rFonts w:ascii="Arial Narrow" w:hAnsi="Arial Narrow"/>
        </w:rPr>
        <w:t>Sprzedającego</w:t>
      </w:r>
      <w:r w:rsidRPr="009E5BC6">
        <w:rPr>
          <w:rFonts w:ascii="Arial Narrow" w:hAnsi="Arial Narrow"/>
        </w:rPr>
        <w:t>.</w:t>
      </w:r>
    </w:p>
    <w:p w14:paraId="3606165A" w14:textId="77777777" w:rsidR="00DC1007" w:rsidRPr="009E5BC6" w:rsidRDefault="00DC1007" w:rsidP="009E5BC6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9E5BC6">
        <w:rPr>
          <w:rFonts w:ascii="Arial Narrow" w:hAnsi="Arial Narrow"/>
        </w:rPr>
        <w:t>W sprawach nieuregulowanych niniejszą Umową zastosowanie mają przepisy Kodeksu Cywilnego i innych obowiązujących ustaw.</w:t>
      </w:r>
    </w:p>
    <w:p w14:paraId="22945D27" w14:textId="256B3E7E" w:rsidR="00DC1007" w:rsidRPr="009E5BC6" w:rsidRDefault="00DC1007" w:rsidP="009E5BC6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9E5BC6">
        <w:rPr>
          <w:rFonts w:ascii="Arial Narrow" w:hAnsi="Arial Narrow"/>
        </w:rPr>
        <w:t>Umowę sporządzono w dwóch jednobrzmiących egzemplarzach, po jednym dla każdej ze </w:t>
      </w:r>
      <w:r w:rsidR="00DF5A9F" w:rsidRPr="009E5BC6">
        <w:rPr>
          <w:rFonts w:ascii="Arial Narrow" w:hAnsi="Arial Narrow"/>
        </w:rPr>
        <w:t>S</w:t>
      </w:r>
      <w:r w:rsidRPr="009E5BC6">
        <w:rPr>
          <w:rFonts w:ascii="Arial Narrow" w:hAnsi="Arial Narrow"/>
        </w:rPr>
        <w:t>tron.</w:t>
      </w:r>
    </w:p>
    <w:p w14:paraId="30C66E92" w14:textId="77777777" w:rsidR="00DC1007" w:rsidRPr="009E5BC6" w:rsidRDefault="00DC1007" w:rsidP="009E5BC6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9E5BC6">
        <w:rPr>
          <w:rFonts w:ascii="Arial Narrow" w:hAnsi="Arial Narrow"/>
        </w:rPr>
        <w:t>Załącznikami do Umowy stanowiącymi jej integralną część są:</w:t>
      </w:r>
    </w:p>
    <w:p w14:paraId="478CA2DE" w14:textId="6BC78F59" w:rsidR="00DC1007" w:rsidRPr="009E5BC6" w:rsidRDefault="00DC1007" w:rsidP="009E5BC6">
      <w:pPr>
        <w:pStyle w:val="Akapitzlis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left="709" w:hanging="425"/>
        <w:contextualSpacing w:val="0"/>
        <w:jc w:val="both"/>
        <w:textAlignment w:val="baseline"/>
        <w:rPr>
          <w:rFonts w:ascii="Arial Narrow" w:hAnsi="Arial Narrow"/>
          <w:sz w:val="22"/>
          <w:szCs w:val="22"/>
        </w:rPr>
      </w:pPr>
      <w:r w:rsidRPr="009E5BC6">
        <w:rPr>
          <w:rFonts w:ascii="Arial Narrow" w:hAnsi="Arial Narrow"/>
          <w:sz w:val="22"/>
          <w:szCs w:val="22"/>
        </w:rPr>
        <w:t xml:space="preserve">załącznik nr 1 – </w:t>
      </w:r>
      <w:r w:rsidR="00D62C9B" w:rsidRPr="009E5BC6">
        <w:rPr>
          <w:rFonts w:ascii="Arial Narrow" w:hAnsi="Arial Narrow"/>
          <w:sz w:val="22"/>
          <w:szCs w:val="22"/>
        </w:rPr>
        <w:t>O</w:t>
      </w:r>
      <w:r w:rsidRPr="009E5BC6">
        <w:rPr>
          <w:rFonts w:ascii="Arial Narrow" w:hAnsi="Arial Narrow"/>
          <w:sz w:val="22"/>
          <w:szCs w:val="22"/>
        </w:rPr>
        <w:t xml:space="preserve">ferta </w:t>
      </w:r>
      <w:r w:rsidR="00FC5C51">
        <w:rPr>
          <w:rFonts w:ascii="Arial Narrow" w:hAnsi="Arial Narrow"/>
          <w:sz w:val="22"/>
          <w:szCs w:val="22"/>
        </w:rPr>
        <w:t>Oferenta</w:t>
      </w:r>
      <w:r w:rsidR="00FC5C51" w:rsidRPr="009E5BC6">
        <w:rPr>
          <w:rFonts w:ascii="Arial Narrow" w:hAnsi="Arial Narrow"/>
          <w:sz w:val="22"/>
          <w:szCs w:val="22"/>
        </w:rPr>
        <w:t xml:space="preserve"> </w:t>
      </w:r>
      <w:r w:rsidRPr="009E5BC6">
        <w:rPr>
          <w:rFonts w:ascii="Arial Narrow" w:hAnsi="Arial Narrow"/>
          <w:sz w:val="22"/>
          <w:szCs w:val="22"/>
        </w:rPr>
        <w:t xml:space="preserve">z dnia </w:t>
      </w:r>
      <w:r w:rsidR="00CE23C3">
        <w:rPr>
          <w:rFonts w:ascii="Arial Narrow" w:hAnsi="Arial Narrow"/>
          <w:sz w:val="22"/>
          <w:szCs w:val="22"/>
        </w:rPr>
        <w:t>…………………….</w:t>
      </w:r>
    </w:p>
    <w:p w14:paraId="7283AB20" w14:textId="77777777" w:rsidR="00DC1007" w:rsidRPr="009E5BC6" w:rsidRDefault="00DC1007" w:rsidP="009E5BC6">
      <w:pPr>
        <w:pStyle w:val="Akapitzlist"/>
        <w:ind w:left="709" w:hanging="425"/>
        <w:jc w:val="both"/>
        <w:rPr>
          <w:rFonts w:ascii="Arial Narrow" w:hAnsi="Arial Narrow"/>
          <w:sz w:val="22"/>
          <w:szCs w:val="22"/>
        </w:rPr>
      </w:pPr>
    </w:p>
    <w:p w14:paraId="4FF55809" w14:textId="77777777" w:rsidR="00A52F72" w:rsidRPr="009E5BC6" w:rsidRDefault="00A52F72" w:rsidP="009E5BC6">
      <w:pPr>
        <w:spacing w:after="0" w:line="240" w:lineRule="auto"/>
        <w:jc w:val="both"/>
        <w:rPr>
          <w:rFonts w:ascii="Arial Narrow" w:hAnsi="Arial Narrow"/>
          <w:b/>
        </w:rPr>
      </w:pPr>
    </w:p>
    <w:p w14:paraId="1E654BD3" w14:textId="77777777" w:rsidR="00A52F72" w:rsidRPr="009E5BC6" w:rsidRDefault="00A52F72" w:rsidP="009E5BC6">
      <w:pPr>
        <w:spacing w:after="0" w:line="240" w:lineRule="auto"/>
        <w:jc w:val="both"/>
        <w:rPr>
          <w:rFonts w:ascii="Arial Narrow" w:hAnsi="Arial Narrow"/>
          <w:b/>
        </w:rPr>
      </w:pPr>
    </w:p>
    <w:p w14:paraId="2E3AB73E" w14:textId="77777777" w:rsidR="00A52F72" w:rsidRPr="009E5BC6" w:rsidRDefault="00A52F72" w:rsidP="009E5BC6">
      <w:pPr>
        <w:spacing w:after="0" w:line="240" w:lineRule="auto"/>
        <w:jc w:val="both"/>
        <w:rPr>
          <w:rFonts w:ascii="Arial Narrow" w:hAnsi="Arial Narrow"/>
          <w:b/>
        </w:rPr>
      </w:pPr>
    </w:p>
    <w:p w14:paraId="65A1F345" w14:textId="77777777" w:rsidR="00A52F72" w:rsidRPr="009E5BC6" w:rsidRDefault="00A52F72" w:rsidP="009E5BC6">
      <w:pPr>
        <w:spacing w:after="0" w:line="240" w:lineRule="auto"/>
        <w:jc w:val="both"/>
        <w:rPr>
          <w:rFonts w:ascii="Arial Narrow" w:hAnsi="Arial Narrow"/>
          <w:b/>
        </w:rPr>
      </w:pPr>
    </w:p>
    <w:p w14:paraId="1333ED71" w14:textId="0A2807A0" w:rsidR="007D2CCE" w:rsidRPr="009E5BC6" w:rsidRDefault="009E5BC6" w:rsidP="004E54C6">
      <w:pPr>
        <w:spacing w:after="0" w:line="240" w:lineRule="auto"/>
        <w:ind w:left="709" w:firstLine="709"/>
        <w:jc w:val="both"/>
        <w:rPr>
          <w:rFonts w:ascii="Arial Narrow" w:hAnsi="Arial Narrow"/>
          <w:b/>
        </w:rPr>
      </w:pPr>
      <w:r w:rsidRPr="009E5BC6">
        <w:rPr>
          <w:rFonts w:ascii="Arial Narrow" w:hAnsi="Arial Narrow"/>
          <w:b/>
        </w:rPr>
        <w:t>Sprzedający</w:t>
      </w:r>
      <w:r w:rsidR="00DC1007" w:rsidRPr="009E5BC6">
        <w:rPr>
          <w:rFonts w:ascii="Arial Narrow" w:hAnsi="Arial Narrow"/>
          <w:b/>
        </w:rPr>
        <w:t xml:space="preserve">                       </w:t>
      </w:r>
      <w:r w:rsidR="00DC1007" w:rsidRPr="009E5BC6">
        <w:rPr>
          <w:rFonts w:ascii="Arial Narrow" w:hAnsi="Arial Narrow"/>
          <w:b/>
        </w:rPr>
        <w:tab/>
      </w:r>
      <w:r w:rsidR="00DC1007" w:rsidRPr="009E5BC6">
        <w:rPr>
          <w:rFonts w:ascii="Arial Narrow" w:hAnsi="Arial Narrow"/>
          <w:b/>
        </w:rPr>
        <w:tab/>
      </w:r>
      <w:r w:rsidR="00DC1007" w:rsidRPr="009E5BC6">
        <w:rPr>
          <w:rFonts w:ascii="Arial Narrow" w:hAnsi="Arial Narrow"/>
          <w:b/>
        </w:rPr>
        <w:tab/>
      </w:r>
      <w:r w:rsidR="00DC1007" w:rsidRPr="009E5BC6">
        <w:rPr>
          <w:rFonts w:ascii="Arial Narrow" w:hAnsi="Arial Narrow"/>
          <w:b/>
        </w:rPr>
        <w:tab/>
      </w:r>
      <w:r w:rsidR="00DC1007" w:rsidRPr="009E5BC6">
        <w:rPr>
          <w:rFonts w:ascii="Arial Narrow" w:hAnsi="Arial Narrow"/>
          <w:b/>
        </w:rPr>
        <w:tab/>
        <w:t xml:space="preserve">   </w:t>
      </w:r>
      <w:r w:rsidRPr="009E5BC6">
        <w:rPr>
          <w:rFonts w:ascii="Arial Narrow" w:hAnsi="Arial Narrow"/>
          <w:b/>
        </w:rPr>
        <w:t>Kupujący</w:t>
      </w:r>
    </w:p>
    <w:sectPr w:rsidR="007D2CCE" w:rsidRPr="009E5B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7C761" w14:textId="77777777" w:rsidR="00F53ADC" w:rsidRDefault="00F53ADC">
      <w:pPr>
        <w:spacing w:after="0" w:line="240" w:lineRule="auto"/>
      </w:pPr>
      <w:r>
        <w:separator/>
      </w:r>
    </w:p>
  </w:endnote>
  <w:endnote w:type="continuationSeparator" w:id="0">
    <w:p w14:paraId="737174B7" w14:textId="77777777" w:rsidR="00F53ADC" w:rsidRDefault="00F53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wis721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A74A8" w14:textId="77777777" w:rsidR="00CE23C3" w:rsidRDefault="00CE23C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9615531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1B9B5A1" w14:textId="77777777" w:rsidR="00E02381" w:rsidRDefault="00E02381">
            <w:pPr>
              <w:pStyle w:val="Stopka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Strona 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instrText>PAGE</w:instrTex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5E4655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2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="Arial Narrow" w:hAnsi="Arial Narrow"/>
                <w:sz w:val="18"/>
                <w:szCs w:val="18"/>
              </w:rPr>
              <w:t xml:space="preserve"> z 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instrText>NUMPAGES</w:instrTex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5E4655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10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2C79C2BF" w14:textId="77777777" w:rsidR="00E02381" w:rsidRDefault="00E02381">
    <w:pPr>
      <w:pStyle w:val="Stopka"/>
      <w:tabs>
        <w:tab w:val="clear" w:pos="4536"/>
        <w:tab w:val="center" w:pos="3960"/>
      </w:tabs>
      <w:rPr>
        <w:rFonts w:ascii="Swis721 Cn BT" w:hAnsi="Swis721 Cn BT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CE7F3" w14:textId="77777777" w:rsidR="00CE23C3" w:rsidRDefault="00CE23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67415" w14:textId="77777777" w:rsidR="00F53ADC" w:rsidRDefault="00F53ADC">
      <w:pPr>
        <w:spacing w:after="0" w:line="240" w:lineRule="auto"/>
      </w:pPr>
      <w:r>
        <w:separator/>
      </w:r>
    </w:p>
  </w:footnote>
  <w:footnote w:type="continuationSeparator" w:id="0">
    <w:p w14:paraId="658C9C0F" w14:textId="77777777" w:rsidR="00F53ADC" w:rsidRDefault="00F53A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2B4FD" w14:textId="22D014DA" w:rsidR="00CE23C3" w:rsidRDefault="00CB6401">
    <w:pPr>
      <w:pStyle w:val="Nagwek"/>
    </w:pPr>
    <w:r>
      <w:rPr>
        <w:noProof/>
      </w:rPr>
      <w:pict w14:anchorId="71DC12F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275016" o:spid="_x0000_s1026" type="#_x0000_t136" style="position:absolute;margin-left:0;margin-top:0;width:399.6pt;height:239.7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zó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84ECB" w14:textId="14B1C35E" w:rsidR="00AC5698" w:rsidRDefault="00CB6401" w:rsidP="00AC5698">
    <w:r>
      <w:rPr>
        <w:noProof/>
      </w:rPr>
      <w:pict w14:anchorId="7779BF6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275017" o:spid="_x0000_s1027" type="#_x0000_t136" style="position:absolute;margin-left:0;margin-top:0;width:399.6pt;height:239.75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zór"/>
          <w10:wrap anchorx="margin" anchory="margin"/>
        </v:shape>
      </w:pict>
    </w:r>
    <w:r w:rsidR="00AC5698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1A646AA3" wp14:editId="195BAB4F">
          <wp:simplePos x="0" y="0"/>
          <wp:positionH relativeFrom="margin">
            <wp:posOffset>4350385</wp:posOffset>
          </wp:positionH>
          <wp:positionV relativeFrom="margin">
            <wp:posOffset>-763270</wp:posOffset>
          </wp:positionV>
          <wp:extent cx="1079500" cy="309245"/>
          <wp:effectExtent l="0" t="0" r="635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grupa JSW_8_0.jpg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1079500" cy="309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C5698">
      <w:rPr>
        <w:noProof/>
        <w:lang w:eastAsia="pl-PL"/>
      </w:rPr>
      <w:drawing>
        <wp:inline distT="0" distB="0" distL="0" distR="0" wp14:anchorId="6CC7C319" wp14:editId="46948846">
          <wp:extent cx="1944000" cy="673629"/>
          <wp:effectExtent l="0" t="0" r="0" b="0"/>
          <wp:docPr id="4" name="Obraz 4" descr="C:\Users\Artur biuro\AppData\Local\Microsoft\Windows\INetCache\Content.Word\JSW_N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rtur biuro\AppData\Local\Microsoft\Windows\INetCache\Content.Word\JSW_NP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4000" cy="6736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836B8F" w14:textId="77777777" w:rsidR="00AC5698" w:rsidRDefault="00AC5698" w:rsidP="00AC5698">
    <w:pPr>
      <w:pStyle w:val="Nagwek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rPr>
        <w:rFonts w:ascii="Swis721 Cn BT" w:hAnsi="Swis721 Cn BT"/>
        <w:sz w:val="16"/>
        <w:szCs w:val="16"/>
      </w:rPr>
    </w:pPr>
  </w:p>
  <w:p w14:paraId="7AC20E0F" w14:textId="77777777" w:rsidR="00AC5698" w:rsidRDefault="00AC5698" w:rsidP="00AC5698">
    <w:pPr>
      <w:pStyle w:val="Nagwek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jc w:val="center"/>
      <w:rPr>
        <w:rFonts w:ascii="Swis721 Cn BT" w:hAnsi="Swis721 Cn BT"/>
        <w:sz w:val="16"/>
        <w:szCs w:val="16"/>
      </w:rPr>
    </w:pPr>
    <w:bookmarkStart w:id="7" w:name="_Hlk138408121"/>
    <w:bookmarkStart w:id="8" w:name="_Hlk138408122"/>
    <w:bookmarkStart w:id="9" w:name="_Hlk138408123"/>
    <w:bookmarkStart w:id="10" w:name="_Hlk138408124"/>
    <w:r>
      <w:rPr>
        <w:rFonts w:ascii="Swis721 Cn BT" w:hAnsi="Swis721 Cn BT"/>
        <w:b/>
        <w:sz w:val="16"/>
        <w:szCs w:val="16"/>
      </w:rPr>
      <w:t xml:space="preserve">JSW Nowe Projekty S.A. </w:t>
    </w:r>
    <w:r w:rsidRPr="002A5CFA">
      <w:rPr>
        <w:rFonts w:ascii="Swis721 Cn BT" w:hAnsi="Swis721 Cn BT"/>
        <w:sz w:val="16"/>
        <w:szCs w:val="16"/>
      </w:rPr>
      <w:t>w Katowicach,</w:t>
    </w:r>
    <w:r>
      <w:rPr>
        <w:rFonts w:ascii="Swis721 Cn BT" w:hAnsi="Swis721 Cn BT"/>
        <w:b/>
        <w:sz w:val="16"/>
        <w:szCs w:val="16"/>
      </w:rPr>
      <w:t xml:space="preserve"> </w:t>
    </w:r>
    <w:r>
      <w:rPr>
        <w:rFonts w:ascii="Swis721 Cn BT" w:hAnsi="Swis721 Cn BT"/>
        <w:sz w:val="16"/>
        <w:szCs w:val="16"/>
      </w:rPr>
      <w:t xml:space="preserve"> ul. Paderewskiego 41, 40-282 Katowice, Poland, tel. +48 32 357 09 00, </w:t>
    </w:r>
    <w:r w:rsidRPr="00830E50">
      <w:rPr>
        <w:rFonts w:ascii="Swis721 Cn BT" w:hAnsi="Swis721 Cn BT"/>
        <w:sz w:val="16"/>
        <w:szCs w:val="16"/>
      </w:rPr>
      <w:t>www.jswnoweprojekty.pl</w:t>
    </w:r>
  </w:p>
  <w:p w14:paraId="01A24FBC" w14:textId="77777777" w:rsidR="00AC5698" w:rsidRDefault="00AC5698" w:rsidP="00AC5698">
    <w:pPr>
      <w:pStyle w:val="Nagwek"/>
      <w:rPr>
        <w:rFonts w:ascii="Swis721 Cn BT" w:hAnsi="Swis721 Cn BT"/>
        <w:sz w:val="16"/>
        <w:szCs w:val="16"/>
      </w:rPr>
    </w:pPr>
  </w:p>
  <w:p w14:paraId="7C4DA5E2" w14:textId="2E0BA212" w:rsidR="00E02381" w:rsidRPr="00AC5698" w:rsidRDefault="00AC5698" w:rsidP="00AC5698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3CB860" wp14:editId="737A17A2">
              <wp:simplePos x="0" y="0"/>
              <wp:positionH relativeFrom="margin">
                <wp:align>right</wp:align>
              </wp:positionH>
              <wp:positionV relativeFrom="paragraph">
                <wp:posOffset>88265</wp:posOffset>
              </wp:positionV>
              <wp:extent cx="5734050" cy="28575"/>
              <wp:effectExtent l="0" t="0" r="19050" b="28575"/>
              <wp:wrapNone/>
              <wp:docPr id="3" name="Łącznik prost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5734050" cy="28575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ED7D31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B4C6E4B" id="Łącznik prosty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0.3pt,6.95pt" to="851.8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" strokecolor="#ed7d31" strokeweight=".5pt">
              <v:stroke joinstyle="miter"/>
              <w10:wrap anchorx="margin"/>
            </v:line>
          </w:pict>
        </mc:Fallback>
      </mc:AlternateContent>
    </w:r>
    <w:bookmarkEnd w:id="7"/>
    <w:bookmarkEnd w:id="8"/>
    <w:bookmarkEnd w:id="9"/>
    <w:bookmarkEnd w:id="1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1D5C3" w14:textId="2D9B7C36" w:rsidR="00CE23C3" w:rsidRDefault="00CB6401">
    <w:pPr>
      <w:pStyle w:val="Nagwek"/>
    </w:pPr>
    <w:r>
      <w:rPr>
        <w:noProof/>
      </w:rPr>
      <w:pict w14:anchorId="4AF82B2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275015" o:spid="_x0000_s1025" type="#_x0000_t136" style="position:absolute;margin-left:0;margin-top:0;width:399.6pt;height:239.7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zó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00C9E6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C1619"/>
    <w:multiLevelType w:val="multilevel"/>
    <w:tmpl w:val="110A1544"/>
    <w:lvl w:ilvl="0">
      <w:start w:val="1"/>
      <w:numFmt w:val="decimal"/>
      <w:lvlText w:val="%1."/>
      <w:lvlJc w:val="left"/>
      <w:rPr>
        <w:rFonts w:ascii="Arial Narrow" w:eastAsia="Times New Roman" w:hAnsi="Arial Narrow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B1A180C"/>
    <w:multiLevelType w:val="hybridMultilevel"/>
    <w:tmpl w:val="6C0C8720"/>
    <w:lvl w:ilvl="0" w:tplc="ED3E1A9E">
      <w:start w:val="10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0B207BEA"/>
    <w:multiLevelType w:val="hybridMultilevel"/>
    <w:tmpl w:val="A55C36F2"/>
    <w:lvl w:ilvl="0" w:tplc="46B4BF4E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17DE9"/>
    <w:multiLevelType w:val="multilevel"/>
    <w:tmpl w:val="3932971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6"/>
      </w:pPr>
    </w:lvl>
    <w:lvl w:ilvl="2">
      <w:start w:val="1"/>
      <w:numFmt w:val="lowerLetter"/>
      <w:lvlText w:val="%3)"/>
      <w:lvlJc w:val="left"/>
      <w:pPr>
        <w:tabs>
          <w:tab w:val="num" w:pos="1276"/>
        </w:tabs>
        <w:ind w:left="1276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1F48392A"/>
    <w:multiLevelType w:val="multilevel"/>
    <w:tmpl w:val="CED41B18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/>
        <w:b/>
        <w:sz w:val="22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1F6773C0"/>
    <w:multiLevelType w:val="multilevel"/>
    <w:tmpl w:val="273C9AF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DC7388"/>
    <w:multiLevelType w:val="hybridMultilevel"/>
    <w:tmpl w:val="10700CC2"/>
    <w:lvl w:ilvl="0" w:tplc="E97CBA66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</w:rPr>
    </w:lvl>
    <w:lvl w:ilvl="1" w:tplc="4DAC26DC">
      <w:start w:val="1"/>
      <w:numFmt w:val="decimal"/>
      <w:lvlText w:val="%2)"/>
      <w:lvlJc w:val="left"/>
      <w:pPr>
        <w:tabs>
          <w:tab w:val="num" w:pos="851"/>
        </w:tabs>
        <w:ind w:left="851" w:hanging="426"/>
      </w:pPr>
    </w:lvl>
    <w:lvl w:ilvl="2" w:tplc="31504804">
      <w:start w:val="1"/>
      <w:numFmt w:val="lowerLetter"/>
      <w:lvlText w:val="%3)"/>
      <w:lvlJc w:val="left"/>
      <w:pPr>
        <w:tabs>
          <w:tab w:val="num" w:pos="1276"/>
        </w:tabs>
        <w:ind w:left="1276" w:hanging="425"/>
      </w:pPr>
    </w:lvl>
    <w:lvl w:ilvl="3" w:tplc="1C903D7A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 w:tplc="055ABB22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 w:tplc="C1E28084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 w:tplc="E376AAC4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/>
      </w:rPr>
    </w:lvl>
    <w:lvl w:ilvl="7" w:tplc="A78C35A8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 w:tplc="FC22427A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35746BE1"/>
    <w:multiLevelType w:val="multilevel"/>
    <w:tmpl w:val="46B64232"/>
    <w:lvl w:ilvl="0">
      <w:start w:val="1"/>
      <w:numFmt w:val="decimal"/>
      <w:lvlText w:val="%1."/>
      <w:lvlJc w:val="left"/>
      <w:rPr>
        <w:rFonts w:ascii="Arial Narrow" w:eastAsia="Times New Roman" w:hAnsi="Arial Narrow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F4278FA"/>
    <w:multiLevelType w:val="hybridMultilevel"/>
    <w:tmpl w:val="849CED8A"/>
    <w:lvl w:ilvl="0" w:tplc="0415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8077D9"/>
    <w:multiLevelType w:val="multilevel"/>
    <w:tmpl w:val="CED2CD08"/>
    <w:lvl w:ilvl="0">
      <w:start w:val="1"/>
      <w:numFmt w:val="decimal"/>
      <w:lvlText w:val="%1."/>
      <w:lvlJc w:val="left"/>
      <w:pPr>
        <w:ind w:left="1920" w:hanging="360"/>
      </w:pPr>
      <w:rPr>
        <w:rFonts w:ascii="Arial Narrow" w:hAnsi="Arial Narrow"/>
        <w:b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360"/>
      </w:pPr>
    </w:lvl>
  </w:abstractNum>
  <w:abstractNum w:abstractNumId="11" w15:restartNumberingAfterBreak="0">
    <w:nsid w:val="511E3171"/>
    <w:multiLevelType w:val="multilevel"/>
    <w:tmpl w:val="0E8A4428"/>
    <w:lvl w:ilvl="0">
      <w:start w:val="1"/>
      <w:numFmt w:val="decimal"/>
      <w:lvlText w:val="%1."/>
      <w:lvlJc w:val="left"/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64A1617"/>
    <w:multiLevelType w:val="multilevel"/>
    <w:tmpl w:val="B84490C0"/>
    <w:lvl w:ilvl="0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FF27BC"/>
    <w:multiLevelType w:val="multilevel"/>
    <w:tmpl w:val="38C8D3CA"/>
    <w:lvl w:ilvl="0">
      <w:start w:val="1"/>
      <w:numFmt w:val="decimal"/>
      <w:lvlText w:val="%1."/>
      <w:lvlJc w:val="left"/>
      <w:rPr>
        <w:rFonts w:ascii="Arial Narrow" w:eastAsia="Times New Roman" w:hAnsi="Arial Narrow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1AA03D5"/>
    <w:multiLevelType w:val="hybridMultilevel"/>
    <w:tmpl w:val="6EFE605C"/>
    <w:lvl w:ilvl="0" w:tplc="04DA8C0C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</w:rPr>
    </w:lvl>
    <w:lvl w:ilvl="1" w:tplc="0A9EA980">
      <w:start w:val="1"/>
      <w:numFmt w:val="decimal"/>
      <w:lvlText w:val="%2)"/>
      <w:lvlJc w:val="left"/>
      <w:pPr>
        <w:tabs>
          <w:tab w:val="num" w:pos="851"/>
        </w:tabs>
        <w:ind w:left="851" w:hanging="426"/>
      </w:pPr>
    </w:lvl>
    <w:lvl w:ilvl="2" w:tplc="2EA86240">
      <w:start w:val="1"/>
      <w:numFmt w:val="lowerLetter"/>
      <w:lvlText w:val="%3)"/>
      <w:lvlJc w:val="left"/>
      <w:pPr>
        <w:tabs>
          <w:tab w:val="num" w:pos="1276"/>
        </w:tabs>
        <w:ind w:left="1276" w:hanging="425"/>
      </w:pPr>
    </w:lvl>
    <w:lvl w:ilvl="3" w:tplc="A81008F2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 w:tplc="78B6634C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 w:tplc="D902DB26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 w:tplc="D0E4573C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/>
      </w:rPr>
    </w:lvl>
    <w:lvl w:ilvl="7" w:tplc="0C1843F2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 w:tplc="19FEA1F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679D382F"/>
    <w:multiLevelType w:val="multilevel"/>
    <w:tmpl w:val="DE76FDF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6"/>
      </w:pPr>
    </w:lvl>
    <w:lvl w:ilvl="2">
      <w:start w:val="1"/>
      <w:numFmt w:val="lowerLetter"/>
      <w:lvlText w:val="%3)"/>
      <w:lvlJc w:val="left"/>
      <w:pPr>
        <w:tabs>
          <w:tab w:val="num" w:pos="1276"/>
        </w:tabs>
        <w:ind w:left="1276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5BD20B7"/>
    <w:multiLevelType w:val="hybridMultilevel"/>
    <w:tmpl w:val="A036B57A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B35865"/>
    <w:multiLevelType w:val="multilevel"/>
    <w:tmpl w:val="04DE3788"/>
    <w:lvl w:ilvl="0">
      <w:start w:val="1"/>
      <w:numFmt w:val="lowerLetter"/>
      <w:lvlText w:val="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056469951">
    <w:abstractNumId w:val="3"/>
  </w:num>
  <w:num w:numId="2" w16cid:durableId="1378314252">
    <w:abstractNumId w:val="10"/>
  </w:num>
  <w:num w:numId="3" w16cid:durableId="1929387806">
    <w:abstractNumId w:val="12"/>
  </w:num>
  <w:num w:numId="4" w16cid:durableId="890648976">
    <w:abstractNumId w:val="5"/>
  </w:num>
  <w:num w:numId="5" w16cid:durableId="1679431650">
    <w:abstractNumId w:val="4"/>
  </w:num>
  <w:num w:numId="6" w16cid:durableId="1323655184">
    <w:abstractNumId w:val="6"/>
  </w:num>
  <w:num w:numId="7" w16cid:durableId="2105494710">
    <w:abstractNumId w:val="15"/>
  </w:num>
  <w:num w:numId="8" w16cid:durableId="895432700">
    <w:abstractNumId w:val="0"/>
  </w:num>
  <w:num w:numId="9" w16cid:durableId="809437855">
    <w:abstractNumId w:val="11"/>
  </w:num>
  <w:num w:numId="10" w16cid:durableId="1011106705">
    <w:abstractNumId w:val="1"/>
  </w:num>
  <w:num w:numId="11" w16cid:durableId="408581316">
    <w:abstractNumId w:val="13"/>
  </w:num>
  <w:num w:numId="12" w16cid:durableId="1912351757">
    <w:abstractNumId w:val="17"/>
  </w:num>
  <w:num w:numId="13" w16cid:durableId="1492452911">
    <w:abstractNumId w:val="8"/>
  </w:num>
  <w:num w:numId="14" w16cid:durableId="498930896">
    <w:abstractNumId w:val="7"/>
  </w:num>
  <w:num w:numId="15" w16cid:durableId="413205830">
    <w:abstractNumId w:val="14"/>
  </w:num>
  <w:num w:numId="16" w16cid:durableId="2135633809">
    <w:abstractNumId w:val="16"/>
  </w:num>
  <w:num w:numId="17" w16cid:durableId="780102322">
    <w:abstractNumId w:val="2"/>
  </w:num>
  <w:num w:numId="18" w16cid:durableId="864486724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/>
  <w:defaultTabStop w:val="709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DFD"/>
    <w:rsid w:val="000018D3"/>
    <w:rsid w:val="00032C77"/>
    <w:rsid w:val="00036E11"/>
    <w:rsid w:val="00060C74"/>
    <w:rsid w:val="00080196"/>
    <w:rsid w:val="00082A09"/>
    <w:rsid w:val="00090307"/>
    <w:rsid w:val="000A6E82"/>
    <w:rsid w:val="000C6186"/>
    <w:rsid w:val="000C6D82"/>
    <w:rsid w:val="000D1EAB"/>
    <w:rsid w:val="000E602B"/>
    <w:rsid w:val="000F15E2"/>
    <w:rsid w:val="000F1C34"/>
    <w:rsid w:val="00122E5F"/>
    <w:rsid w:val="001245B5"/>
    <w:rsid w:val="001273E7"/>
    <w:rsid w:val="0013506B"/>
    <w:rsid w:val="001356A0"/>
    <w:rsid w:val="001478D5"/>
    <w:rsid w:val="0015001A"/>
    <w:rsid w:val="0015317B"/>
    <w:rsid w:val="001541A1"/>
    <w:rsid w:val="00161BDC"/>
    <w:rsid w:val="001627F9"/>
    <w:rsid w:val="00167758"/>
    <w:rsid w:val="00183A4E"/>
    <w:rsid w:val="00191EFE"/>
    <w:rsid w:val="00193414"/>
    <w:rsid w:val="001961FA"/>
    <w:rsid w:val="0019672B"/>
    <w:rsid w:val="001A0A67"/>
    <w:rsid w:val="001A1FDF"/>
    <w:rsid w:val="001A24EC"/>
    <w:rsid w:val="001B2DBC"/>
    <w:rsid w:val="001D325F"/>
    <w:rsid w:val="001D3A62"/>
    <w:rsid w:val="001D567A"/>
    <w:rsid w:val="001E1E4C"/>
    <w:rsid w:val="001E5028"/>
    <w:rsid w:val="001E7357"/>
    <w:rsid w:val="00204164"/>
    <w:rsid w:val="00205E49"/>
    <w:rsid w:val="00215CFA"/>
    <w:rsid w:val="0022101A"/>
    <w:rsid w:val="00225438"/>
    <w:rsid w:val="0023637F"/>
    <w:rsid w:val="00237528"/>
    <w:rsid w:val="002429A7"/>
    <w:rsid w:val="00251FE0"/>
    <w:rsid w:val="00262464"/>
    <w:rsid w:val="002767C6"/>
    <w:rsid w:val="002801AA"/>
    <w:rsid w:val="00282167"/>
    <w:rsid w:val="00287FAA"/>
    <w:rsid w:val="00291BC7"/>
    <w:rsid w:val="002930A2"/>
    <w:rsid w:val="002A51E3"/>
    <w:rsid w:val="002B05A4"/>
    <w:rsid w:val="002B66A5"/>
    <w:rsid w:val="002C21A6"/>
    <w:rsid w:val="002C51A4"/>
    <w:rsid w:val="002C5311"/>
    <w:rsid w:val="002C722A"/>
    <w:rsid w:val="002D3297"/>
    <w:rsid w:val="002D37D3"/>
    <w:rsid w:val="002D5180"/>
    <w:rsid w:val="002D59DA"/>
    <w:rsid w:val="002E66A2"/>
    <w:rsid w:val="002F1747"/>
    <w:rsid w:val="002F50DD"/>
    <w:rsid w:val="002F5C8B"/>
    <w:rsid w:val="002F5F81"/>
    <w:rsid w:val="002F6A33"/>
    <w:rsid w:val="002F703C"/>
    <w:rsid w:val="0030613D"/>
    <w:rsid w:val="00306317"/>
    <w:rsid w:val="00312B08"/>
    <w:rsid w:val="00313CDC"/>
    <w:rsid w:val="00326DA5"/>
    <w:rsid w:val="00337FD6"/>
    <w:rsid w:val="0034635F"/>
    <w:rsid w:val="00346BFC"/>
    <w:rsid w:val="003502CC"/>
    <w:rsid w:val="003620CA"/>
    <w:rsid w:val="003665C3"/>
    <w:rsid w:val="00371073"/>
    <w:rsid w:val="00387237"/>
    <w:rsid w:val="00387F98"/>
    <w:rsid w:val="00392B4B"/>
    <w:rsid w:val="003940FF"/>
    <w:rsid w:val="003A1021"/>
    <w:rsid w:val="003A24D5"/>
    <w:rsid w:val="003A6C5C"/>
    <w:rsid w:val="003B27D6"/>
    <w:rsid w:val="003B4DE1"/>
    <w:rsid w:val="003C18F4"/>
    <w:rsid w:val="003D3F2B"/>
    <w:rsid w:val="003E1235"/>
    <w:rsid w:val="003F4ED7"/>
    <w:rsid w:val="00400A7C"/>
    <w:rsid w:val="00402ACB"/>
    <w:rsid w:val="0040470E"/>
    <w:rsid w:val="0041559B"/>
    <w:rsid w:val="00416330"/>
    <w:rsid w:val="004316EB"/>
    <w:rsid w:val="00431AD0"/>
    <w:rsid w:val="00431C06"/>
    <w:rsid w:val="00434757"/>
    <w:rsid w:val="00436332"/>
    <w:rsid w:val="00441416"/>
    <w:rsid w:val="004468ED"/>
    <w:rsid w:val="00451F42"/>
    <w:rsid w:val="00454D40"/>
    <w:rsid w:val="00462902"/>
    <w:rsid w:val="0049222D"/>
    <w:rsid w:val="00492EEA"/>
    <w:rsid w:val="00496010"/>
    <w:rsid w:val="00496D94"/>
    <w:rsid w:val="004A07EF"/>
    <w:rsid w:val="004A260F"/>
    <w:rsid w:val="004A28C5"/>
    <w:rsid w:val="004A3A14"/>
    <w:rsid w:val="004A75D3"/>
    <w:rsid w:val="004B3204"/>
    <w:rsid w:val="004C0F54"/>
    <w:rsid w:val="004C1F92"/>
    <w:rsid w:val="004C34F9"/>
    <w:rsid w:val="004C400E"/>
    <w:rsid w:val="004D4D04"/>
    <w:rsid w:val="004E54C6"/>
    <w:rsid w:val="004F46F5"/>
    <w:rsid w:val="0050431B"/>
    <w:rsid w:val="00507C7C"/>
    <w:rsid w:val="0051244C"/>
    <w:rsid w:val="0052759D"/>
    <w:rsid w:val="0052793C"/>
    <w:rsid w:val="0053183C"/>
    <w:rsid w:val="00532359"/>
    <w:rsid w:val="00544C1D"/>
    <w:rsid w:val="005512F6"/>
    <w:rsid w:val="00552BF4"/>
    <w:rsid w:val="00553559"/>
    <w:rsid w:val="005610AB"/>
    <w:rsid w:val="00564940"/>
    <w:rsid w:val="00574E50"/>
    <w:rsid w:val="00577F83"/>
    <w:rsid w:val="00581549"/>
    <w:rsid w:val="00584ABA"/>
    <w:rsid w:val="00586F15"/>
    <w:rsid w:val="005952A7"/>
    <w:rsid w:val="00597D15"/>
    <w:rsid w:val="005A4BC9"/>
    <w:rsid w:val="005A7DDD"/>
    <w:rsid w:val="005A7EE8"/>
    <w:rsid w:val="005B41E0"/>
    <w:rsid w:val="005C20D8"/>
    <w:rsid w:val="005C643F"/>
    <w:rsid w:val="005E4655"/>
    <w:rsid w:val="005E5F62"/>
    <w:rsid w:val="005F51D1"/>
    <w:rsid w:val="005F52DD"/>
    <w:rsid w:val="006032BF"/>
    <w:rsid w:val="00604EBB"/>
    <w:rsid w:val="006074AC"/>
    <w:rsid w:val="00607B38"/>
    <w:rsid w:val="006132DE"/>
    <w:rsid w:val="006164D3"/>
    <w:rsid w:val="006247B1"/>
    <w:rsid w:val="00626677"/>
    <w:rsid w:val="006314D8"/>
    <w:rsid w:val="00634F4D"/>
    <w:rsid w:val="00653BDB"/>
    <w:rsid w:val="006601D5"/>
    <w:rsid w:val="006738C6"/>
    <w:rsid w:val="00676590"/>
    <w:rsid w:val="006910BB"/>
    <w:rsid w:val="00692A1B"/>
    <w:rsid w:val="0069554B"/>
    <w:rsid w:val="006A2AEA"/>
    <w:rsid w:val="006A3B25"/>
    <w:rsid w:val="006A737F"/>
    <w:rsid w:val="006B286A"/>
    <w:rsid w:val="006C738F"/>
    <w:rsid w:val="006D7467"/>
    <w:rsid w:val="006E1EA6"/>
    <w:rsid w:val="006E2E57"/>
    <w:rsid w:val="006E3C0B"/>
    <w:rsid w:val="007100D0"/>
    <w:rsid w:val="007100E4"/>
    <w:rsid w:val="0071523B"/>
    <w:rsid w:val="00721AF1"/>
    <w:rsid w:val="00721D69"/>
    <w:rsid w:val="00723002"/>
    <w:rsid w:val="00732E2C"/>
    <w:rsid w:val="007344E1"/>
    <w:rsid w:val="00736EC2"/>
    <w:rsid w:val="0074468A"/>
    <w:rsid w:val="007459C1"/>
    <w:rsid w:val="007465EC"/>
    <w:rsid w:val="00746DEC"/>
    <w:rsid w:val="0076201F"/>
    <w:rsid w:val="00763DDC"/>
    <w:rsid w:val="00775CF7"/>
    <w:rsid w:val="00775E8B"/>
    <w:rsid w:val="00776B21"/>
    <w:rsid w:val="00780C70"/>
    <w:rsid w:val="00785C0D"/>
    <w:rsid w:val="0078716F"/>
    <w:rsid w:val="007A4F89"/>
    <w:rsid w:val="007B13E1"/>
    <w:rsid w:val="007B3B09"/>
    <w:rsid w:val="007B4A7D"/>
    <w:rsid w:val="007C5CD1"/>
    <w:rsid w:val="007D16A9"/>
    <w:rsid w:val="007D2CCE"/>
    <w:rsid w:val="007D4B1E"/>
    <w:rsid w:val="007E43BC"/>
    <w:rsid w:val="007F0B9B"/>
    <w:rsid w:val="007F7DF6"/>
    <w:rsid w:val="00803725"/>
    <w:rsid w:val="0080698F"/>
    <w:rsid w:val="00812165"/>
    <w:rsid w:val="00813820"/>
    <w:rsid w:val="00816EDA"/>
    <w:rsid w:val="00842001"/>
    <w:rsid w:val="008517F7"/>
    <w:rsid w:val="008625FC"/>
    <w:rsid w:val="008646F1"/>
    <w:rsid w:val="00874982"/>
    <w:rsid w:val="008842A7"/>
    <w:rsid w:val="008C0BFE"/>
    <w:rsid w:val="008E3DFC"/>
    <w:rsid w:val="008E58CB"/>
    <w:rsid w:val="008E73F0"/>
    <w:rsid w:val="008F1A45"/>
    <w:rsid w:val="0090420E"/>
    <w:rsid w:val="0090480C"/>
    <w:rsid w:val="00910E88"/>
    <w:rsid w:val="009244C5"/>
    <w:rsid w:val="00924793"/>
    <w:rsid w:val="00936999"/>
    <w:rsid w:val="00940FF7"/>
    <w:rsid w:val="009569FE"/>
    <w:rsid w:val="00971390"/>
    <w:rsid w:val="00981C98"/>
    <w:rsid w:val="00982B14"/>
    <w:rsid w:val="00991B4F"/>
    <w:rsid w:val="00995B44"/>
    <w:rsid w:val="009A1716"/>
    <w:rsid w:val="009A3EFC"/>
    <w:rsid w:val="009A406C"/>
    <w:rsid w:val="009A56FF"/>
    <w:rsid w:val="009B0353"/>
    <w:rsid w:val="009B0C66"/>
    <w:rsid w:val="009C7CAE"/>
    <w:rsid w:val="009D43DD"/>
    <w:rsid w:val="009E5BC6"/>
    <w:rsid w:val="009F4B3E"/>
    <w:rsid w:val="009F6596"/>
    <w:rsid w:val="00A05AC8"/>
    <w:rsid w:val="00A23608"/>
    <w:rsid w:val="00A401E6"/>
    <w:rsid w:val="00A466B1"/>
    <w:rsid w:val="00A52F72"/>
    <w:rsid w:val="00A5510D"/>
    <w:rsid w:val="00A5548A"/>
    <w:rsid w:val="00A7246E"/>
    <w:rsid w:val="00A73426"/>
    <w:rsid w:val="00A8176B"/>
    <w:rsid w:val="00A8296B"/>
    <w:rsid w:val="00A93BE6"/>
    <w:rsid w:val="00A958C7"/>
    <w:rsid w:val="00AB3B03"/>
    <w:rsid w:val="00AC5698"/>
    <w:rsid w:val="00AC6E87"/>
    <w:rsid w:val="00AD4058"/>
    <w:rsid w:val="00AF3723"/>
    <w:rsid w:val="00AF4C17"/>
    <w:rsid w:val="00B00FDB"/>
    <w:rsid w:val="00B030DD"/>
    <w:rsid w:val="00B07169"/>
    <w:rsid w:val="00B11267"/>
    <w:rsid w:val="00B12AB8"/>
    <w:rsid w:val="00B2407D"/>
    <w:rsid w:val="00B2676B"/>
    <w:rsid w:val="00B2718F"/>
    <w:rsid w:val="00B32F0B"/>
    <w:rsid w:val="00B4251A"/>
    <w:rsid w:val="00B4451F"/>
    <w:rsid w:val="00B4599F"/>
    <w:rsid w:val="00B46467"/>
    <w:rsid w:val="00B559E5"/>
    <w:rsid w:val="00B703C6"/>
    <w:rsid w:val="00B7203A"/>
    <w:rsid w:val="00B92D02"/>
    <w:rsid w:val="00BB4ADB"/>
    <w:rsid w:val="00BC60AE"/>
    <w:rsid w:val="00BC6BC4"/>
    <w:rsid w:val="00BD18CC"/>
    <w:rsid w:val="00BE4CB8"/>
    <w:rsid w:val="00C03485"/>
    <w:rsid w:val="00C21379"/>
    <w:rsid w:val="00C21E5E"/>
    <w:rsid w:val="00C22781"/>
    <w:rsid w:val="00C26FBD"/>
    <w:rsid w:val="00C30867"/>
    <w:rsid w:val="00C40EAB"/>
    <w:rsid w:val="00C45636"/>
    <w:rsid w:val="00C625C2"/>
    <w:rsid w:val="00C65F24"/>
    <w:rsid w:val="00C718C1"/>
    <w:rsid w:val="00C7755E"/>
    <w:rsid w:val="00C80D37"/>
    <w:rsid w:val="00C85E27"/>
    <w:rsid w:val="00C86853"/>
    <w:rsid w:val="00C9563D"/>
    <w:rsid w:val="00CB146F"/>
    <w:rsid w:val="00CB496D"/>
    <w:rsid w:val="00CB6401"/>
    <w:rsid w:val="00CB668E"/>
    <w:rsid w:val="00CB6AC8"/>
    <w:rsid w:val="00CC2980"/>
    <w:rsid w:val="00CC5354"/>
    <w:rsid w:val="00CE211E"/>
    <w:rsid w:val="00CE23C3"/>
    <w:rsid w:val="00CF0427"/>
    <w:rsid w:val="00D05405"/>
    <w:rsid w:val="00D07138"/>
    <w:rsid w:val="00D10AB1"/>
    <w:rsid w:val="00D12F00"/>
    <w:rsid w:val="00D164DD"/>
    <w:rsid w:val="00D16585"/>
    <w:rsid w:val="00D16703"/>
    <w:rsid w:val="00D203CD"/>
    <w:rsid w:val="00D338C9"/>
    <w:rsid w:val="00D34851"/>
    <w:rsid w:val="00D34EFD"/>
    <w:rsid w:val="00D37C85"/>
    <w:rsid w:val="00D559CD"/>
    <w:rsid w:val="00D62C9B"/>
    <w:rsid w:val="00D7654A"/>
    <w:rsid w:val="00D77A25"/>
    <w:rsid w:val="00DA3ADD"/>
    <w:rsid w:val="00DA6CA7"/>
    <w:rsid w:val="00DC1007"/>
    <w:rsid w:val="00DD3AD7"/>
    <w:rsid w:val="00DD4386"/>
    <w:rsid w:val="00DE1A00"/>
    <w:rsid w:val="00DE2FF2"/>
    <w:rsid w:val="00DE79A0"/>
    <w:rsid w:val="00DF4D55"/>
    <w:rsid w:val="00DF5A9F"/>
    <w:rsid w:val="00E01135"/>
    <w:rsid w:val="00E02381"/>
    <w:rsid w:val="00E07BE6"/>
    <w:rsid w:val="00E2740F"/>
    <w:rsid w:val="00E51ADB"/>
    <w:rsid w:val="00E579CD"/>
    <w:rsid w:val="00E7468A"/>
    <w:rsid w:val="00E82907"/>
    <w:rsid w:val="00E9322E"/>
    <w:rsid w:val="00E945B0"/>
    <w:rsid w:val="00EB15AF"/>
    <w:rsid w:val="00EB1CF5"/>
    <w:rsid w:val="00EC144C"/>
    <w:rsid w:val="00EF41EC"/>
    <w:rsid w:val="00F0762B"/>
    <w:rsid w:val="00F13897"/>
    <w:rsid w:val="00F2280F"/>
    <w:rsid w:val="00F4619F"/>
    <w:rsid w:val="00F47DA9"/>
    <w:rsid w:val="00F51868"/>
    <w:rsid w:val="00F53457"/>
    <w:rsid w:val="00F53ADC"/>
    <w:rsid w:val="00F63DFD"/>
    <w:rsid w:val="00F663F5"/>
    <w:rsid w:val="00F67C13"/>
    <w:rsid w:val="00F83740"/>
    <w:rsid w:val="00F96542"/>
    <w:rsid w:val="00FA0E0E"/>
    <w:rsid w:val="00FB36CE"/>
    <w:rsid w:val="00FC5C51"/>
    <w:rsid w:val="00FD1BF1"/>
    <w:rsid w:val="00FD5838"/>
    <w:rsid w:val="00FE17DA"/>
    <w:rsid w:val="00FF0072"/>
    <w:rsid w:val="00FF7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44D181"/>
  <w15:docId w15:val="{FEE73AA4-4DB3-410F-B997-86273DF18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35"/>
    <w:semiHidden/>
    <w:unhideWhenUsed/>
    <w:qFormat/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character" w:customStyle="1" w:styleId="Heading1Char">
    <w:name w:val="Heading 1 Char"/>
    <w:basedOn w:val="Domylnaczcionkaakapitu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Domylnaczcionkaakapitu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Domylnaczcionkaakapitu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Domylnaczcionkaakapitu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omylnaczcionkaakapitu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Domylnaczcionkaakapitu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Domylnaczcionkaakapitu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omylnaczcionkaakapitu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Domylnaczcionkaakapitu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Domylnaczcionkaakapitu"/>
    <w:uiPriority w:val="10"/>
    <w:rPr>
      <w:sz w:val="48"/>
      <w:szCs w:val="48"/>
    </w:rPr>
  </w:style>
  <w:style w:type="character" w:customStyle="1" w:styleId="SubtitleChar">
    <w:name w:val="Subtitle Char"/>
    <w:basedOn w:val="Domylnaczcionkaakapitu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="Arial" w:eastAsia="Arial" w:hAnsi="Arial" w:cs="Arial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="Arial" w:eastAsia="Arial" w:hAnsi="Arial" w:cs="Arial"/>
      <w:sz w:val="34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="Arial" w:eastAsia="Arial" w:hAnsi="Arial" w:cs="Arial"/>
      <w:sz w:val="30"/>
      <w:szCs w:val="30"/>
    </w:rPr>
  </w:style>
  <w:style w:type="character" w:customStyle="1" w:styleId="Nagwek4Znak">
    <w:name w:val="Nagłówek 4 Znak"/>
    <w:basedOn w:val="Domylnaczcionkaakapitu"/>
    <w:link w:val="Nagwek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rPr>
      <w:rFonts w:ascii="Arial" w:eastAsia="Arial" w:hAnsi="Arial" w:cs="Arial"/>
      <w:i/>
      <w:iCs/>
      <w:sz w:val="21"/>
      <w:szCs w:val="21"/>
    </w:rPr>
  </w:style>
  <w:style w:type="paragraph" w:styleId="Tytu">
    <w:name w:val="Title"/>
    <w:basedOn w:val="Normalny"/>
    <w:next w:val="Normalny"/>
    <w:link w:val="TytuZnak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Pr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before="200"/>
    </w:pPr>
    <w:rPr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Pr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pPr>
      <w:ind w:left="720" w:right="720"/>
    </w:pPr>
    <w:rPr>
      <w:i/>
    </w:rPr>
  </w:style>
  <w:style w:type="character" w:customStyle="1" w:styleId="CytatZnak">
    <w:name w:val="Cytat Znak"/>
    <w:link w:val="Cytat"/>
    <w:uiPriority w:val="29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ytatintensywnyZnak">
    <w:name w:val="Cytat intensywny Znak"/>
    <w:link w:val="Cytatintensywny"/>
    <w:uiPriority w:val="30"/>
    <w:rPr>
      <w:i/>
    </w:rPr>
  </w:style>
  <w:style w:type="character" w:customStyle="1" w:styleId="HeaderChar">
    <w:name w:val="Header Char"/>
    <w:basedOn w:val="Domylnaczcionkaakapitu"/>
    <w:uiPriority w:val="99"/>
  </w:style>
  <w:style w:type="character" w:customStyle="1" w:styleId="FooterChar">
    <w:name w:val="Footer Char"/>
    <w:basedOn w:val="Domylnaczcionkaakapitu"/>
    <w:uiPriority w:val="99"/>
  </w:style>
  <w:style w:type="table" w:customStyle="1" w:styleId="TableGridLight">
    <w:name w:val="Table Grid Light"/>
    <w:basedOn w:val="Standardowy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Zwykatabela11">
    <w:name w:val="Zwykła tabela 11"/>
    <w:basedOn w:val="Standardowy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Zwykatabela21">
    <w:name w:val="Zwykła tabela 21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Zwykatabela41">
    <w:name w:val="Zwykła tabela 4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Zwykatabela51">
    <w:name w:val="Zwykła tabela 5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Tabelasiatki1jasna1">
    <w:name w:val="Tabela siatki 1 — jasna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Tabelasiatki21">
    <w:name w:val="Tabela siatki 2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auto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auto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band1Vert">
      <w:tblPr/>
      <w:tcPr>
        <w:shd w:val="clear" w:color="auto" w:fill="A9BEE4" w:themeFill="accent1" w:themeFillTint="75"/>
      </w:tcPr>
    </w:tblStylePr>
    <w:tblStylePr w:type="band1Horz">
      <w:tblPr/>
      <w:tcPr>
        <w:shd w:val="clear" w:color="auto" w:fill="A9BEE4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band1Vert">
      <w:tblPr/>
      <w:tcPr>
        <w:shd w:val="clear" w:color="auto" w:fill="B3D0EB" w:themeFill="accent5" w:themeFillTint="75"/>
      </w:tcPr>
    </w:tblStylePr>
    <w:tblStylePr w:type="band1Horz">
      <w:tblPr/>
      <w:tcPr>
        <w:shd w:val="clear" w:color="auto" w:fill="B3D0EB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Tabelasiatki7kolorowa1">
    <w:name w:val="Tabela siatki 7 — kolorowa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Tabelalisty1jasna1">
    <w:name w:val="Tabela listy 1 — jasna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tblPr/>
      <w:tcPr>
        <w:shd w:val="clear" w:color="auto" w:fill="CFDBF0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tblPr/>
      <w:tcPr>
        <w:shd w:val="clear" w:color="auto" w:fill="D5E5F4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Tabelalisty41">
    <w:name w:val="Tabela listy 4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auto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auto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auto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auto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Tabelalisty7kolorowa1">
    <w:name w:val="Tabela listy 7 — kolorowa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Spistreci1">
    <w:name w:val="toc 1"/>
    <w:basedOn w:val="Normalny"/>
    <w:next w:val="Normalny"/>
    <w:uiPriority w:val="39"/>
    <w:unhideWhenUsed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pPr>
      <w:spacing w:after="57"/>
      <w:ind w:left="2268"/>
    </w:pPr>
  </w:style>
  <w:style w:type="paragraph" w:styleId="Nagwekspisutreci">
    <w:name w:val="TOC Heading"/>
    <w:uiPriority w:val="39"/>
    <w:unhideWhenUsed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Pr>
      <w:rFonts w:ascii="Times New Roman" w:eastAsia="Times New Roman" w:hAnsi="Times New Roman" w:cs="Times New Roman"/>
      <w:sz w:val="28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Pr>
      <w:rFonts w:ascii="Times New Roman" w:eastAsia="Times New Roman" w:hAnsi="Times New Roman" w:cs="Times New Roman"/>
      <w:sz w:val="16"/>
      <w:szCs w:val="16"/>
    </w:rPr>
  </w:style>
  <w:style w:type="paragraph" w:customStyle="1" w:styleId="WW-Tekstpodstawowywcity3">
    <w:name w:val="WW-Tekst podstawowy wcięty 3"/>
    <w:basedOn w:val="Normalny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rzypisudolnego">
    <w:name w:val="footnote text"/>
    <w:basedOn w:val="Normalny"/>
    <w:link w:val="TekstprzypisudolnegoZnak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Pr>
      <w:vertAlign w:val="superscript"/>
    </w:rPr>
  </w:style>
  <w:style w:type="paragraph" w:styleId="Akapitzlist">
    <w:name w:val="List Paragraph"/>
    <w:aliases w:val="Numerowanie,List Paragraph,Akapit z listą BS,Kolorowa lista — akcent 11,Akapit z listą1,Wypunktowanie,Podsis rysunku,Akapit z listą3,Akapit z listą31,sw tekst,L1,normalny tekst"/>
    <w:basedOn w:val="Normalny"/>
    <w:link w:val="AkapitzlistZnak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Wypunktowanie Znak,Podsis rysunku Znak,Akapit z listą3 Znak,Akapit z listą31 Znak,sw tekst Znak,L1 Znak"/>
    <w:link w:val="Akapitzlist"/>
    <w:uiPriority w:val="34"/>
    <w:qFormat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spacing w:val="-10"/>
      <w:shd w:val="clear" w:color="auto" w:fill="FFFFFF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0" w:line="0" w:lineRule="atLeast"/>
      <w:ind w:hanging="540"/>
    </w:pPr>
    <w:rPr>
      <w:rFonts w:ascii="Times New Roman" w:eastAsia="Times New Roman" w:hAnsi="Times New Roman" w:cs="Times New Roman"/>
      <w:spacing w:val="-10"/>
    </w:rPr>
  </w:style>
  <w:style w:type="character" w:styleId="Pogrubienie">
    <w:name w:val="Strong"/>
    <w:basedOn w:val="Domylnaczcionkaakapitu"/>
    <w:uiPriority w:val="22"/>
    <w:qFormat/>
    <w:rPr>
      <w:rFonts w:ascii="Times New Roman" w:eastAsia="Times New Roman" w:hAnsi="Times New Roman" w:cs="Times New Roman" w:hint="default"/>
      <w:spacing w:val="-10"/>
      <w:sz w:val="22"/>
      <w:szCs w:val="22"/>
      <w:shd w:val="clear" w:color="auto" w:fill="FFFFFF"/>
    </w:rPr>
  </w:style>
  <w:style w:type="paragraph" w:styleId="Bezodstpw">
    <w:name w:val="No Spacing"/>
    <w:uiPriority w:val="1"/>
    <w:qFormat/>
    <w:pPr>
      <w:spacing w:after="0" w:line="240" w:lineRule="auto"/>
    </w:pPr>
  </w:style>
  <w:style w:type="paragraph" w:customStyle="1" w:styleId="Default">
    <w:name w:val="Default"/>
    <w:rsid w:val="00736EC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Znak1">
    <w:name w:val="Nagłówek Znak1"/>
    <w:basedOn w:val="Domylnaczcionkaakapitu"/>
    <w:link w:val="Nagwek10"/>
    <w:uiPriority w:val="99"/>
    <w:qFormat/>
    <w:rsid w:val="004B3204"/>
    <w:rPr>
      <w:rFonts w:ascii="Arial" w:eastAsia="Times New Roman" w:hAnsi="Arial" w:cs="Arial"/>
      <w:sz w:val="24"/>
      <w:szCs w:val="20"/>
      <w:lang w:eastAsia="zh-CN"/>
    </w:rPr>
  </w:style>
  <w:style w:type="paragraph" w:customStyle="1" w:styleId="Nagwek10">
    <w:name w:val="Nagłówek1"/>
    <w:basedOn w:val="Normalny"/>
    <w:next w:val="Tekstpodstawowy"/>
    <w:link w:val="NagwekZnak1"/>
    <w:qFormat/>
    <w:rsid w:val="004B320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styleId="Poprawka">
    <w:name w:val="Revision"/>
    <w:hidden/>
    <w:uiPriority w:val="99"/>
    <w:semiHidden/>
    <w:rsid w:val="002F6A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</w:style>
  <w:style w:type="paragraph" w:styleId="Listapunktowana">
    <w:name w:val="List Bullet"/>
    <w:basedOn w:val="Normalny"/>
    <w:uiPriority w:val="99"/>
    <w:unhideWhenUsed/>
    <w:rsid w:val="00626677"/>
    <w:pPr>
      <w:numPr>
        <w:numId w:val="8"/>
      </w:numPr>
      <w:contextualSpacing/>
    </w:pPr>
  </w:style>
  <w:style w:type="character" w:customStyle="1" w:styleId="Nagwek11">
    <w:name w:val="Nagłówek #1_"/>
    <w:basedOn w:val="Domylnaczcionkaakapitu"/>
    <w:link w:val="Nagwek12"/>
    <w:rsid w:val="000E602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Nagwek12">
    <w:name w:val="Nagłówek #1"/>
    <w:basedOn w:val="Normalny"/>
    <w:link w:val="Nagwek11"/>
    <w:rsid w:val="000E602B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after="0"/>
      <w:jc w:val="center"/>
      <w:outlineLvl w:val="0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Pakiet 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C90EBF-ACB7-41BC-9EFE-5D59AAD9C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1874</Words>
  <Characters>11244</Characters>
  <Application>Microsoft Office Word</Application>
  <DocSecurity>4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GKJSW</Company>
  <LinksUpToDate>false</LinksUpToDate>
  <CharactersWithSpaces>13092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Figiela</dc:creator>
  <cp:lastModifiedBy>Anna Sobieraj</cp:lastModifiedBy>
  <cp:revision>2</cp:revision>
  <cp:lastPrinted>2022-04-28T12:31:00Z</cp:lastPrinted>
  <dcterms:created xsi:type="dcterms:W3CDTF">2023-07-10T10:22:00Z</dcterms:created>
  <dcterms:modified xsi:type="dcterms:W3CDTF">2023-07-10T10:22:00Z</dcterms:modified>
</cp:coreProperties>
</file>